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F4A812" w14:textId="138FACCD" w:rsidR="00CE73BC" w:rsidRPr="00DB2154" w:rsidRDefault="0039374F" w:rsidP="00DB2154">
      <w:pPr>
        <w:spacing w:after="0"/>
        <w:jc w:val="center"/>
        <w:rPr>
          <w:rFonts w:ascii="Open Sans" w:hAnsi="Open Sans" w:cs="Open Sans"/>
          <w:sz w:val="22"/>
          <w:szCs w:val="22"/>
        </w:rPr>
      </w:pPr>
      <w:r w:rsidRPr="00DB2154">
        <w:rPr>
          <w:rFonts w:ascii="Open Sans" w:hAnsi="Open Sans" w:cs="Open Sans"/>
          <w:sz w:val="22"/>
          <w:szCs w:val="22"/>
        </w:rPr>
        <w:t>Week of 10/07</w:t>
      </w:r>
    </w:p>
    <w:p w14:paraId="04F1879C" w14:textId="77777777" w:rsidR="0039374F" w:rsidRPr="00DB2154" w:rsidRDefault="0039374F" w:rsidP="00DB2154">
      <w:pPr>
        <w:spacing w:after="0"/>
        <w:jc w:val="center"/>
        <w:rPr>
          <w:rFonts w:ascii="Open Sans" w:hAnsi="Open Sans" w:cs="Open Sans"/>
          <w:sz w:val="22"/>
          <w:szCs w:val="22"/>
        </w:rPr>
      </w:pPr>
    </w:p>
    <w:p w14:paraId="6749FBF1" w14:textId="3A6E044C" w:rsidR="00F272E4" w:rsidRPr="00DB2154" w:rsidRDefault="0039374F" w:rsidP="00DB2154">
      <w:pPr>
        <w:spacing w:after="0"/>
        <w:rPr>
          <w:rFonts w:ascii="Open Sans" w:eastAsia="Times New Roman" w:hAnsi="Open Sans" w:cs="Open Sans"/>
          <w:color w:val="242424"/>
          <w:kern w:val="0"/>
          <w:sz w:val="22"/>
          <w:szCs w:val="22"/>
          <w14:ligatures w14:val="none"/>
        </w:rPr>
      </w:pPr>
      <w:r w:rsidRPr="00B35F76">
        <w:rPr>
          <w:rFonts w:ascii="Open Sans" w:hAnsi="Open Sans" w:cs="Open Sans"/>
          <w:b/>
          <w:bCs/>
          <w:sz w:val="22"/>
          <w:szCs w:val="22"/>
        </w:rPr>
        <w:t>Q:</w:t>
      </w:r>
      <w:r w:rsidR="00F272E4" w:rsidRPr="00DB2154">
        <w:rPr>
          <w:rFonts w:ascii="Open Sans" w:hAnsi="Open Sans" w:cs="Open Sans"/>
          <w:sz w:val="22"/>
          <w:szCs w:val="22"/>
        </w:rPr>
        <w:t xml:space="preserve"> </w:t>
      </w:r>
      <w:r w:rsidR="00F272E4" w:rsidRPr="00DB2154">
        <w:rPr>
          <w:rFonts w:ascii="Open Sans" w:eastAsia="Times New Roman" w:hAnsi="Open Sans" w:cs="Open Sans"/>
          <w:color w:val="242424"/>
          <w:kern w:val="0"/>
          <w:sz w:val="22"/>
          <w:szCs w:val="22"/>
          <w14:ligatures w14:val="none"/>
        </w:rPr>
        <w:t>I was looking through the POET Resource Center (</w:t>
      </w:r>
      <w:r w:rsidR="00356621">
        <w:rPr>
          <w:rFonts w:ascii="Open Sans" w:eastAsia="Times New Roman" w:hAnsi="Open Sans" w:cs="Open Sans"/>
          <w:color w:val="242424"/>
          <w:kern w:val="0"/>
          <w:sz w:val="22"/>
          <w:szCs w:val="22"/>
          <w14:ligatures w14:val="none"/>
        </w:rPr>
        <w:t>a</w:t>
      </w:r>
      <w:r w:rsidR="00F272E4" w:rsidRPr="00DB2154">
        <w:rPr>
          <w:rFonts w:ascii="Open Sans" w:eastAsia="Times New Roman" w:hAnsi="Open Sans" w:cs="Open Sans"/>
          <w:color w:val="242424"/>
          <w:kern w:val="0"/>
          <w:sz w:val="22"/>
          <w:szCs w:val="22"/>
          <w14:ligatures w14:val="none"/>
        </w:rPr>
        <w:t xml:space="preserve">mazing by the way) and noticed the timeline </w:t>
      </w:r>
      <w:proofErr w:type="gramStart"/>
      <w:r w:rsidR="00F272E4" w:rsidRPr="00DB2154">
        <w:rPr>
          <w:rFonts w:ascii="Open Sans" w:eastAsia="Times New Roman" w:hAnsi="Open Sans" w:cs="Open Sans"/>
          <w:color w:val="242424"/>
          <w:kern w:val="0"/>
          <w:sz w:val="22"/>
          <w:szCs w:val="22"/>
          <w14:ligatures w14:val="none"/>
        </w:rPr>
        <w:t>is reflecting</w:t>
      </w:r>
      <w:proofErr w:type="gramEnd"/>
      <w:r w:rsidR="00F272E4" w:rsidRPr="00DB2154">
        <w:rPr>
          <w:rFonts w:ascii="Open Sans" w:eastAsia="Times New Roman" w:hAnsi="Open Sans" w:cs="Open Sans"/>
          <w:color w:val="242424"/>
          <w:kern w:val="0"/>
          <w:sz w:val="22"/>
          <w:szCs w:val="22"/>
          <w14:ligatures w14:val="none"/>
        </w:rPr>
        <w:t xml:space="preserve"> a split go live for Residential and Commercial. I was under the impression that the two would be combined for a January launch – did that change? Also, I couldn’t find the Quote to Order Demo walkthrough mentioned in the newsletter – I’m sure it is there, and I just overlooked it. I </w:t>
      </w:r>
      <w:proofErr w:type="gramStart"/>
      <w:r w:rsidR="00F272E4" w:rsidRPr="00DB2154">
        <w:rPr>
          <w:rFonts w:ascii="Open Sans" w:eastAsia="Times New Roman" w:hAnsi="Open Sans" w:cs="Open Sans"/>
          <w:color w:val="242424"/>
          <w:kern w:val="0"/>
          <w:sz w:val="22"/>
          <w:szCs w:val="22"/>
          <w14:ligatures w14:val="none"/>
        </w:rPr>
        <w:t>see</w:t>
      </w:r>
      <w:proofErr w:type="gramEnd"/>
      <w:r w:rsidR="00F272E4" w:rsidRPr="00DB2154">
        <w:rPr>
          <w:rFonts w:ascii="Open Sans" w:eastAsia="Times New Roman" w:hAnsi="Open Sans" w:cs="Open Sans"/>
          <w:color w:val="242424"/>
          <w:kern w:val="0"/>
          <w:sz w:val="22"/>
          <w:szCs w:val="22"/>
          <w14:ligatures w14:val="none"/>
        </w:rPr>
        <w:t xml:space="preserve"> a Quote demo video, is the booking also contained in that video demo?</w:t>
      </w:r>
    </w:p>
    <w:p w14:paraId="05D1A402" w14:textId="588A07C0" w:rsidR="00DC22FC" w:rsidRPr="00DB2154" w:rsidRDefault="00F272E4" w:rsidP="00DB2154">
      <w:pPr>
        <w:spacing w:after="0"/>
        <w:rPr>
          <w:rFonts w:ascii="Open Sans" w:eastAsia="Times New Roman" w:hAnsi="Open Sans" w:cs="Open Sans"/>
          <w:color w:val="000000"/>
          <w:kern w:val="0"/>
          <w:sz w:val="22"/>
          <w:szCs w:val="22"/>
          <w14:ligatures w14:val="none"/>
        </w:rPr>
      </w:pPr>
      <w:r w:rsidRPr="00B35F76">
        <w:rPr>
          <w:rFonts w:ascii="Open Sans" w:hAnsi="Open Sans" w:cs="Open Sans"/>
          <w:b/>
          <w:bCs/>
          <w:sz w:val="22"/>
          <w:szCs w:val="22"/>
        </w:rPr>
        <w:t>A:</w:t>
      </w:r>
      <w:r w:rsidR="00DC22FC" w:rsidRPr="00DB2154">
        <w:rPr>
          <w:rFonts w:ascii="Open Sans" w:hAnsi="Open Sans" w:cs="Open Sans"/>
          <w:sz w:val="22"/>
          <w:szCs w:val="22"/>
        </w:rPr>
        <w:t xml:space="preserve"> </w:t>
      </w:r>
      <w:r w:rsidR="00DC22FC" w:rsidRPr="00DB2154">
        <w:rPr>
          <w:rFonts w:ascii="Open Sans" w:eastAsia="Times New Roman" w:hAnsi="Open Sans" w:cs="Open Sans"/>
          <w:color w:val="000000"/>
          <w:kern w:val="0"/>
          <w:sz w:val="22"/>
          <w:szCs w:val="22"/>
          <w14:ligatures w14:val="none"/>
        </w:rPr>
        <w:t xml:space="preserve">POET will have a joint go-live for both Residential and Commercial businesses in late January 2025. The timeline slide on the Resource Center has been updated to reflect this correct timeline. Regarding the demo, please see the </w:t>
      </w:r>
      <w:r w:rsidR="00527035">
        <w:rPr>
          <w:rFonts w:ascii="Open Sans" w:eastAsia="Times New Roman" w:hAnsi="Open Sans" w:cs="Open Sans"/>
          <w:color w:val="000000"/>
          <w:kern w:val="0"/>
          <w:sz w:val="22"/>
          <w:szCs w:val="22"/>
          <w14:ligatures w14:val="none"/>
        </w:rPr>
        <w:t>“</w:t>
      </w:r>
      <w:r w:rsidR="00DC22FC" w:rsidRPr="00DB2154">
        <w:rPr>
          <w:rFonts w:ascii="Open Sans" w:eastAsia="Times New Roman" w:hAnsi="Open Sans" w:cs="Open Sans"/>
          <w:color w:val="000000"/>
          <w:kern w:val="0"/>
          <w:sz w:val="22"/>
          <w:szCs w:val="22"/>
          <w14:ligatures w14:val="none"/>
        </w:rPr>
        <w:t>Convert Quote to Order</w:t>
      </w:r>
      <w:r w:rsidR="004044EC">
        <w:rPr>
          <w:rFonts w:ascii="Open Sans" w:eastAsia="Times New Roman" w:hAnsi="Open Sans" w:cs="Open Sans"/>
          <w:color w:val="000000"/>
          <w:kern w:val="0"/>
          <w:sz w:val="22"/>
          <w:szCs w:val="22"/>
          <w14:ligatures w14:val="none"/>
        </w:rPr>
        <w:t>”</w:t>
      </w:r>
      <w:r w:rsidR="00DC22FC" w:rsidRPr="00DB2154">
        <w:rPr>
          <w:rFonts w:ascii="Open Sans" w:eastAsia="Times New Roman" w:hAnsi="Open Sans" w:cs="Open Sans"/>
          <w:color w:val="000000"/>
          <w:kern w:val="0"/>
          <w:sz w:val="22"/>
          <w:szCs w:val="22"/>
          <w14:ligatures w14:val="none"/>
        </w:rPr>
        <w:t xml:space="preserve"> demo here: </w:t>
      </w:r>
      <w:r w:rsidR="00DC22FC" w:rsidRPr="00DB2154">
        <w:rPr>
          <w:rFonts w:ascii="Open Sans" w:eastAsia="Times New Roman" w:hAnsi="Open Sans" w:cs="Open Sans"/>
          <w:color w:val="000000"/>
          <w:kern w:val="0"/>
          <w:sz w:val="22"/>
          <w:szCs w:val="22"/>
          <w14:ligatures w14:val="none"/>
        </w:rPr>
        <w:br/>
        <w:t>https://www.youtube.com/watch?v=HCw6kWfrXLw</w:t>
      </w:r>
    </w:p>
    <w:p w14:paraId="3E3CFD6D" w14:textId="2C79CCC5" w:rsidR="0039374F" w:rsidRPr="00DB2154" w:rsidRDefault="0039374F" w:rsidP="00DB2154">
      <w:pPr>
        <w:spacing w:after="0"/>
        <w:rPr>
          <w:rFonts w:ascii="Open Sans" w:hAnsi="Open Sans" w:cs="Open Sans"/>
          <w:sz w:val="22"/>
          <w:szCs w:val="22"/>
        </w:rPr>
      </w:pPr>
    </w:p>
    <w:p w14:paraId="3DE1ED99" w14:textId="74EBFC73" w:rsidR="00DC22FC" w:rsidRPr="00DB2154" w:rsidRDefault="00DC22FC" w:rsidP="00DB2154">
      <w:pPr>
        <w:spacing w:after="0"/>
        <w:rPr>
          <w:rFonts w:ascii="Open Sans" w:eastAsia="Times New Roman" w:hAnsi="Open Sans" w:cs="Open Sans"/>
          <w:color w:val="242424"/>
          <w:kern w:val="0"/>
          <w:sz w:val="22"/>
          <w:szCs w:val="22"/>
          <w14:ligatures w14:val="none"/>
        </w:rPr>
      </w:pPr>
      <w:r w:rsidRPr="00B35F76">
        <w:rPr>
          <w:rFonts w:ascii="Open Sans" w:hAnsi="Open Sans" w:cs="Open Sans"/>
          <w:b/>
          <w:bCs/>
          <w:sz w:val="22"/>
          <w:szCs w:val="22"/>
        </w:rPr>
        <w:t>Q:</w:t>
      </w:r>
      <w:r w:rsidRPr="00DB2154">
        <w:rPr>
          <w:rFonts w:ascii="Open Sans" w:hAnsi="Open Sans" w:cs="Open Sans"/>
          <w:color w:val="242424"/>
          <w:sz w:val="22"/>
          <w:szCs w:val="22"/>
        </w:rPr>
        <w:t xml:space="preserve"> </w:t>
      </w:r>
      <w:r w:rsidRPr="00DB2154">
        <w:rPr>
          <w:rFonts w:ascii="Open Sans" w:eastAsia="Times New Roman" w:hAnsi="Open Sans" w:cs="Open Sans"/>
          <w:color w:val="242424"/>
          <w:kern w:val="0"/>
          <w:sz w:val="22"/>
          <w:szCs w:val="22"/>
          <w14:ligatures w14:val="none"/>
        </w:rPr>
        <w:t xml:space="preserve">Hi team, at present we can only schedule transit once per order and if we </w:t>
      </w:r>
      <w:r w:rsidR="00A93068">
        <w:rPr>
          <w:rFonts w:ascii="Open Sans" w:eastAsia="Times New Roman" w:hAnsi="Open Sans" w:cs="Open Sans"/>
          <w:color w:val="242424"/>
          <w:kern w:val="0"/>
          <w:sz w:val="22"/>
          <w:szCs w:val="22"/>
          <w14:ligatures w14:val="none"/>
        </w:rPr>
        <w:t>need to</w:t>
      </w:r>
      <w:r w:rsidRPr="00DB2154">
        <w:rPr>
          <w:rFonts w:ascii="Open Sans" w:eastAsia="Times New Roman" w:hAnsi="Open Sans" w:cs="Open Sans"/>
          <w:color w:val="242424"/>
          <w:kern w:val="0"/>
          <w:sz w:val="22"/>
          <w:szCs w:val="22"/>
          <w14:ligatures w14:val="none"/>
        </w:rPr>
        <w:t xml:space="preserve"> move a container a second time via transit, an IF to IF </w:t>
      </w:r>
      <w:proofErr w:type="gramStart"/>
      <w:r w:rsidRPr="00DB2154">
        <w:rPr>
          <w:rFonts w:ascii="Open Sans" w:eastAsia="Times New Roman" w:hAnsi="Open Sans" w:cs="Open Sans"/>
          <w:color w:val="242424"/>
          <w:kern w:val="0"/>
          <w:sz w:val="22"/>
          <w:szCs w:val="22"/>
          <w14:ligatures w14:val="none"/>
        </w:rPr>
        <w:t>has to</w:t>
      </w:r>
      <w:proofErr w:type="gramEnd"/>
      <w:r w:rsidRPr="00DB2154">
        <w:rPr>
          <w:rFonts w:ascii="Open Sans" w:eastAsia="Times New Roman" w:hAnsi="Open Sans" w:cs="Open Sans"/>
          <w:color w:val="242424"/>
          <w:kern w:val="0"/>
          <w:sz w:val="22"/>
          <w:szCs w:val="22"/>
          <w14:ligatures w14:val="none"/>
        </w:rPr>
        <w:t xml:space="preserve"> be done which is very much like electronic gymnastics. Will POET allow us to add on a second transit leg?</w:t>
      </w:r>
    </w:p>
    <w:p w14:paraId="71588FE5" w14:textId="31BE6E62" w:rsidR="00856754" w:rsidRPr="00DB2154" w:rsidRDefault="00DC22FC" w:rsidP="00DB2154">
      <w:pPr>
        <w:spacing w:after="0"/>
        <w:rPr>
          <w:rFonts w:ascii="Open Sans" w:eastAsia="Times New Roman" w:hAnsi="Open Sans" w:cs="Open Sans"/>
          <w:color w:val="000000"/>
          <w:kern w:val="0"/>
          <w:sz w:val="22"/>
          <w:szCs w:val="22"/>
          <w14:ligatures w14:val="none"/>
        </w:rPr>
      </w:pPr>
      <w:r w:rsidRPr="00B35F76">
        <w:rPr>
          <w:rFonts w:ascii="Open Sans" w:hAnsi="Open Sans" w:cs="Open Sans"/>
          <w:b/>
          <w:bCs/>
          <w:sz w:val="22"/>
          <w:szCs w:val="22"/>
        </w:rPr>
        <w:t>A:</w:t>
      </w:r>
      <w:r w:rsidRPr="00DB2154">
        <w:rPr>
          <w:rFonts w:ascii="Open Sans" w:hAnsi="Open Sans" w:cs="Open Sans"/>
          <w:sz w:val="22"/>
          <w:szCs w:val="22"/>
        </w:rPr>
        <w:t xml:space="preserve"> </w:t>
      </w:r>
      <w:r w:rsidR="00856754" w:rsidRPr="00DB2154">
        <w:rPr>
          <w:rFonts w:ascii="Open Sans" w:eastAsia="Times New Roman" w:hAnsi="Open Sans" w:cs="Open Sans"/>
          <w:color w:val="000000"/>
          <w:kern w:val="0"/>
          <w:sz w:val="22"/>
          <w:szCs w:val="22"/>
          <w14:ligatures w14:val="none"/>
        </w:rPr>
        <w:t xml:space="preserve">In January, users will still need to do an </w:t>
      </w:r>
      <w:proofErr w:type="gramStart"/>
      <w:r w:rsidR="00856754" w:rsidRPr="00DB2154">
        <w:rPr>
          <w:rFonts w:ascii="Open Sans" w:eastAsia="Times New Roman" w:hAnsi="Open Sans" w:cs="Open Sans"/>
          <w:color w:val="000000"/>
          <w:kern w:val="0"/>
          <w:sz w:val="22"/>
          <w:szCs w:val="22"/>
          <w14:ligatures w14:val="none"/>
        </w:rPr>
        <w:t>IF to IF</w:t>
      </w:r>
      <w:proofErr w:type="gramEnd"/>
      <w:r w:rsidR="00856754" w:rsidRPr="00DB2154">
        <w:rPr>
          <w:rFonts w:ascii="Open Sans" w:eastAsia="Times New Roman" w:hAnsi="Open Sans" w:cs="Open Sans"/>
          <w:color w:val="000000"/>
          <w:kern w:val="0"/>
          <w:sz w:val="22"/>
          <w:szCs w:val="22"/>
          <w14:ligatures w14:val="none"/>
        </w:rPr>
        <w:t xml:space="preserve"> conversion for a second transit leg. A second release will allow for daisy chaining multiple IF moves together. However, </w:t>
      </w:r>
      <w:proofErr w:type="gramStart"/>
      <w:r w:rsidR="00856754" w:rsidRPr="00DB2154">
        <w:rPr>
          <w:rFonts w:ascii="Open Sans" w:eastAsia="Times New Roman" w:hAnsi="Open Sans" w:cs="Open Sans"/>
          <w:color w:val="000000"/>
          <w:kern w:val="0"/>
          <w:sz w:val="22"/>
          <w:szCs w:val="22"/>
          <w14:ligatures w14:val="none"/>
        </w:rPr>
        <w:t>timing</w:t>
      </w:r>
      <w:proofErr w:type="gramEnd"/>
      <w:r w:rsidR="00856754" w:rsidRPr="00DB2154">
        <w:rPr>
          <w:rFonts w:ascii="Open Sans" w:eastAsia="Times New Roman" w:hAnsi="Open Sans" w:cs="Open Sans"/>
          <w:color w:val="000000"/>
          <w:kern w:val="0"/>
          <w:sz w:val="22"/>
          <w:szCs w:val="22"/>
          <w14:ligatures w14:val="none"/>
        </w:rPr>
        <w:t xml:space="preserve"> of second release is TBD but this is among the highest priority features for that release.</w:t>
      </w:r>
    </w:p>
    <w:p w14:paraId="1F7638E8" w14:textId="098051E8" w:rsidR="00DC22FC" w:rsidRPr="00DB2154" w:rsidRDefault="00DC22FC" w:rsidP="00DB2154">
      <w:pPr>
        <w:spacing w:after="0"/>
        <w:rPr>
          <w:rFonts w:ascii="Open Sans" w:hAnsi="Open Sans" w:cs="Open Sans"/>
          <w:sz w:val="22"/>
          <w:szCs w:val="22"/>
        </w:rPr>
      </w:pPr>
    </w:p>
    <w:p w14:paraId="40A7DC5B" w14:textId="7CDE4F6F" w:rsidR="00302CA4" w:rsidRPr="00DB2154" w:rsidRDefault="00302CA4" w:rsidP="00DB2154">
      <w:pPr>
        <w:spacing w:after="0" w:line="240" w:lineRule="auto"/>
        <w:rPr>
          <w:rFonts w:ascii="Open Sans" w:eastAsia="Times New Roman" w:hAnsi="Open Sans" w:cs="Open Sans"/>
          <w:color w:val="000000"/>
          <w:kern w:val="0"/>
          <w:sz w:val="22"/>
          <w:szCs w:val="22"/>
          <w14:ligatures w14:val="none"/>
        </w:rPr>
      </w:pPr>
      <w:r w:rsidRPr="00BA348D">
        <w:rPr>
          <w:rFonts w:ascii="Open Sans" w:eastAsia="Times New Roman" w:hAnsi="Open Sans" w:cs="Open Sans"/>
          <w:b/>
          <w:bCs/>
          <w:color w:val="000000"/>
          <w:kern w:val="0"/>
          <w:sz w:val="22"/>
          <w:szCs w:val="22"/>
          <w14:ligatures w14:val="none"/>
        </w:rPr>
        <w:t>Q:</w:t>
      </w:r>
      <w:r w:rsidRPr="00DB2154">
        <w:rPr>
          <w:rFonts w:ascii="Open Sans" w:eastAsia="Times New Roman" w:hAnsi="Open Sans" w:cs="Open Sans"/>
          <w:color w:val="000000"/>
          <w:kern w:val="0"/>
          <w:sz w:val="22"/>
          <w:szCs w:val="22"/>
          <w14:ligatures w14:val="none"/>
        </w:rPr>
        <w:t xml:space="preserve"> </w:t>
      </w:r>
      <w:r w:rsidRPr="00302CA4">
        <w:rPr>
          <w:rFonts w:ascii="Open Sans" w:eastAsia="Times New Roman" w:hAnsi="Open Sans" w:cs="Open Sans"/>
          <w:color w:val="000000"/>
          <w:kern w:val="0"/>
          <w:sz w:val="22"/>
          <w:szCs w:val="22"/>
          <w14:ligatures w14:val="none"/>
        </w:rPr>
        <w:t xml:space="preserve">Thank you so much for this opportunity to change the experience for the customers and also for us as an </w:t>
      </w:r>
      <w:proofErr w:type="gramStart"/>
      <w:r w:rsidRPr="00302CA4">
        <w:rPr>
          <w:rFonts w:ascii="Open Sans" w:eastAsia="Times New Roman" w:hAnsi="Open Sans" w:cs="Open Sans"/>
          <w:color w:val="000000"/>
          <w:kern w:val="0"/>
          <w:sz w:val="22"/>
          <w:szCs w:val="22"/>
          <w14:ligatures w14:val="none"/>
        </w:rPr>
        <w:t>agents</w:t>
      </w:r>
      <w:proofErr w:type="gramEnd"/>
      <w:r w:rsidRPr="00302CA4">
        <w:rPr>
          <w:rFonts w:ascii="Open Sans" w:eastAsia="Times New Roman" w:hAnsi="Open Sans" w:cs="Open Sans"/>
          <w:color w:val="000000"/>
          <w:kern w:val="0"/>
          <w:sz w:val="22"/>
          <w:szCs w:val="22"/>
          <w14:ligatures w14:val="none"/>
        </w:rPr>
        <w:t xml:space="preserve">. I was just watching the videos about changing a quote to an order demo </w:t>
      </w:r>
      <w:proofErr w:type="gramStart"/>
      <w:r w:rsidRPr="00302CA4">
        <w:rPr>
          <w:rFonts w:ascii="Open Sans" w:eastAsia="Times New Roman" w:hAnsi="Open Sans" w:cs="Open Sans"/>
          <w:color w:val="000000"/>
          <w:kern w:val="0"/>
          <w:sz w:val="22"/>
          <w:szCs w:val="22"/>
          <w14:ligatures w14:val="none"/>
        </w:rPr>
        <w:t>and also</w:t>
      </w:r>
      <w:proofErr w:type="gramEnd"/>
      <w:r w:rsidRPr="00302CA4">
        <w:rPr>
          <w:rFonts w:ascii="Open Sans" w:eastAsia="Times New Roman" w:hAnsi="Open Sans" w:cs="Open Sans"/>
          <w:color w:val="000000"/>
          <w:kern w:val="0"/>
          <w:sz w:val="22"/>
          <w:szCs w:val="22"/>
          <w14:ligatures w14:val="none"/>
        </w:rPr>
        <w:t xml:space="preserve"> long-distance order demo and it was amazing! Very smooth, very confident, friendly interface</w:t>
      </w:r>
      <w:r w:rsidR="00F8363D">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it has everything that we need in order to provide the best customer experience</w:t>
      </w:r>
      <w:r w:rsidR="00F8363D">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advising and educating the customer with some really important information about the disclosure's on every step that we need</w:t>
      </w:r>
      <w:r w:rsidR="00B22E9F">
        <w:rPr>
          <w:rFonts w:ascii="Open Sans" w:eastAsia="Times New Roman" w:hAnsi="Open Sans" w:cs="Open Sans"/>
          <w:color w:val="000000"/>
          <w:kern w:val="0"/>
          <w:sz w:val="22"/>
          <w:szCs w:val="22"/>
          <w14:ligatures w14:val="none"/>
        </w:rPr>
        <w:t xml:space="preserve">, </w:t>
      </w:r>
      <w:r w:rsidRPr="00302CA4">
        <w:rPr>
          <w:rFonts w:ascii="Open Sans" w:eastAsia="Times New Roman" w:hAnsi="Open Sans" w:cs="Open Sans"/>
          <w:color w:val="000000"/>
          <w:kern w:val="0"/>
          <w:sz w:val="22"/>
          <w:szCs w:val="22"/>
          <w14:ligatures w14:val="none"/>
        </w:rPr>
        <w:t xml:space="preserve">this will improve </w:t>
      </w:r>
      <w:r w:rsidR="00B22E9F">
        <w:rPr>
          <w:rFonts w:ascii="Open Sans" w:eastAsia="Times New Roman" w:hAnsi="Open Sans" w:cs="Open Sans"/>
          <w:color w:val="000000"/>
          <w:kern w:val="0"/>
          <w:sz w:val="22"/>
          <w:szCs w:val="22"/>
          <w14:ligatures w14:val="none"/>
        </w:rPr>
        <w:t xml:space="preserve">the </w:t>
      </w:r>
      <w:r w:rsidRPr="00302CA4">
        <w:rPr>
          <w:rFonts w:ascii="Open Sans" w:eastAsia="Times New Roman" w:hAnsi="Open Sans" w:cs="Open Sans"/>
          <w:color w:val="000000"/>
          <w:kern w:val="0"/>
          <w:sz w:val="22"/>
          <w:szCs w:val="22"/>
          <w14:ligatures w14:val="none"/>
        </w:rPr>
        <w:t xml:space="preserve">customer experience and will reduce a lot of the common issues that we have about the </w:t>
      </w:r>
      <w:r w:rsidR="00B22E9F">
        <w:rPr>
          <w:rFonts w:ascii="Open Sans" w:eastAsia="Times New Roman" w:hAnsi="Open Sans" w:cs="Open Sans"/>
          <w:color w:val="000000"/>
          <w:kern w:val="0"/>
          <w:sz w:val="22"/>
          <w:szCs w:val="22"/>
          <w14:ligatures w14:val="none"/>
        </w:rPr>
        <w:t>unc</w:t>
      </w:r>
      <w:r w:rsidRPr="00302CA4">
        <w:rPr>
          <w:rFonts w:ascii="Open Sans" w:eastAsia="Times New Roman" w:hAnsi="Open Sans" w:cs="Open Sans"/>
          <w:color w:val="000000"/>
          <w:kern w:val="0"/>
          <w:sz w:val="22"/>
          <w:szCs w:val="22"/>
          <w14:ligatures w14:val="none"/>
        </w:rPr>
        <w:t xml:space="preserve">lear information provided to the customers. Example, when we are going to deliver a container, is very important that the customer has the area clear without any obstructions </w:t>
      </w:r>
      <w:r w:rsidR="00BC52F5">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so the customer </w:t>
      </w:r>
      <w:r w:rsidR="00BC52F5">
        <w:rPr>
          <w:rFonts w:ascii="Open Sans" w:eastAsia="Times New Roman" w:hAnsi="Open Sans" w:cs="Open Sans"/>
          <w:color w:val="000000"/>
          <w:kern w:val="0"/>
          <w:sz w:val="22"/>
          <w:szCs w:val="22"/>
          <w14:ligatures w14:val="none"/>
        </w:rPr>
        <w:t xml:space="preserve">can </w:t>
      </w:r>
      <w:r w:rsidRPr="00302CA4">
        <w:rPr>
          <w:rFonts w:ascii="Open Sans" w:eastAsia="Times New Roman" w:hAnsi="Open Sans" w:cs="Open Sans"/>
          <w:color w:val="000000"/>
          <w:kern w:val="0"/>
          <w:sz w:val="22"/>
          <w:szCs w:val="22"/>
          <w14:ligatures w14:val="none"/>
        </w:rPr>
        <w:t xml:space="preserve">avoid </w:t>
      </w:r>
      <w:r w:rsidR="00BC52F5">
        <w:rPr>
          <w:rFonts w:ascii="Open Sans" w:eastAsia="Times New Roman" w:hAnsi="Open Sans" w:cs="Open Sans"/>
          <w:color w:val="000000"/>
          <w:kern w:val="0"/>
          <w:sz w:val="22"/>
          <w:szCs w:val="22"/>
          <w14:ligatures w14:val="none"/>
        </w:rPr>
        <w:t>a “</w:t>
      </w:r>
      <w:r w:rsidRPr="00302CA4">
        <w:rPr>
          <w:rFonts w:ascii="Open Sans" w:eastAsia="Times New Roman" w:hAnsi="Open Sans" w:cs="Open Sans"/>
          <w:color w:val="000000"/>
          <w:kern w:val="0"/>
          <w:sz w:val="22"/>
          <w:szCs w:val="22"/>
          <w14:ligatures w14:val="none"/>
        </w:rPr>
        <w:t>not completed</w:t>
      </w:r>
      <w:r w:rsidR="00BC52F5">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service</w:t>
      </w:r>
      <w:r w:rsidR="00BC52F5">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I really love that we can start creating a very good and positive culture with our customers. </w:t>
      </w:r>
      <w:r w:rsidR="00BC52F5">
        <w:rPr>
          <w:rFonts w:ascii="Open Sans" w:eastAsia="Times New Roman" w:hAnsi="Open Sans" w:cs="Open Sans"/>
          <w:color w:val="000000"/>
          <w:kern w:val="0"/>
          <w:sz w:val="22"/>
          <w:szCs w:val="22"/>
          <w14:ligatures w14:val="none"/>
        </w:rPr>
        <w:t>For t</w:t>
      </w:r>
      <w:r w:rsidRPr="00302CA4">
        <w:rPr>
          <w:rFonts w:ascii="Open Sans" w:eastAsia="Times New Roman" w:hAnsi="Open Sans" w:cs="Open Sans"/>
          <w:color w:val="000000"/>
          <w:kern w:val="0"/>
          <w:sz w:val="22"/>
          <w:szCs w:val="22"/>
          <w14:ligatures w14:val="none"/>
        </w:rPr>
        <w:t>he field</w:t>
      </w:r>
      <w:r w:rsidR="00BC52F5">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once we put the address </w:t>
      </w:r>
      <w:r w:rsidR="009B7B38">
        <w:rPr>
          <w:rFonts w:ascii="Open Sans" w:eastAsia="Times New Roman" w:hAnsi="Open Sans" w:cs="Open Sans"/>
          <w:color w:val="000000"/>
          <w:kern w:val="0"/>
          <w:sz w:val="22"/>
          <w:szCs w:val="22"/>
          <w14:ligatures w14:val="none"/>
        </w:rPr>
        <w:t xml:space="preserve">in, </w:t>
      </w:r>
      <w:r w:rsidRPr="00302CA4">
        <w:rPr>
          <w:rFonts w:ascii="Open Sans" w:eastAsia="Times New Roman" w:hAnsi="Open Sans" w:cs="Open Sans"/>
          <w:color w:val="000000"/>
          <w:kern w:val="0"/>
          <w:sz w:val="22"/>
          <w:szCs w:val="22"/>
          <w14:ligatures w14:val="none"/>
        </w:rPr>
        <w:t>it</w:t>
      </w:r>
      <w:r w:rsidR="009B7B38">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s very helpful for the customers when they don't know the zip code and just the address</w:t>
      </w:r>
      <w:r w:rsidR="009B7B38">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this will be very helpful as well for us as agents</w:t>
      </w:r>
      <w:r w:rsidR="009B7B38">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w:t>
      </w:r>
      <w:r w:rsidR="009B7B38">
        <w:rPr>
          <w:rFonts w:ascii="Open Sans" w:eastAsia="Times New Roman" w:hAnsi="Open Sans" w:cs="Open Sans"/>
          <w:color w:val="000000"/>
          <w:kern w:val="0"/>
          <w:sz w:val="22"/>
          <w:szCs w:val="22"/>
          <w14:ligatures w14:val="none"/>
        </w:rPr>
        <w:t>T</w:t>
      </w:r>
      <w:r w:rsidRPr="00302CA4">
        <w:rPr>
          <w:rFonts w:ascii="Open Sans" w:eastAsia="Times New Roman" w:hAnsi="Open Sans" w:cs="Open Sans"/>
          <w:color w:val="000000"/>
          <w:kern w:val="0"/>
          <w:sz w:val="22"/>
          <w:szCs w:val="22"/>
          <w14:ligatures w14:val="none"/>
        </w:rPr>
        <w:t xml:space="preserve">he disclosure sections regarding the zip code regulations will educate the customer in the best way that we can and if the customer needs assistance </w:t>
      </w:r>
      <w:r w:rsidR="003B43AC">
        <w:rPr>
          <w:rFonts w:ascii="Open Sans" w:eastAsia="Times New Roman" w:hAnsi="Open Sans" w:cs="Open Sans"/>
          <w:color w:val="000000"/>
          <w:kern w:val="0"/>
          <w:sz w:val="22"/>
          <w:szCs w:val="22"/>
          <w14:ligatures w14:val="none"/>
        </w:rPr>
        <w:t xml:space="preserve">with </w:t>
      </w:r>
      <w:r w:rsidRPr="00302CA4">
        <w:rPr>
          <w:rFonts w:ascii="Open Sans" w:eastAsia="Times New Roman" w:hAnsi="Open Sans" w:cs="Open Sans"/>
          <w:color w:val="000000"/>
          <w:kern w:val="0"/>
          <w:sz w:val="22"/>
          <w:szCs w:val="22"/>
          <w14:ligatures w14:val="none"/>
        </w:rPr>
        <w:t>plac</w:t>
      </w:r>
      <w:r w:rsidR="003B43AC">
        <w:rPr>
          <w:rFonts w:ascii="Open Sans" w:eastAsia="Times New Roman" w:hAnsi="Open Sans" w:cs="Open Sans"/>
          <w:color w:val="000000"/>
          <w:kern w:val="0"/>
          <w:sz w:val="22"/>
          <w:szCs w:val="22"/>
          <w14:ligatures w14:val="none"/>
        </w:rPr>
        <w:t>ing</w:t>
      </w:r>
      <w:r w:rsidRPr="00302CA4">
        <w:rPr>
          <w:rFonts w:ascii="Open Sans" w:eastAsia="Times New Roman" w:hAnsi="Open Sans" w:cs="Open Sans"/>
          <w:color w:val="000000"/>
          <w:kern w:val="0"/>
          <w:sz w:val="22"/>
          <w:szCs w:val="22"/>
          <w14:ligatures w14:val="none"/>
        </w:rPr>
        <w:t xml:space="preserve"> the container on the street </w:t>
      </w:r>
      <w:r w:rsidR="003B43AC">
        <w:rPr>
          <w:rFonts w:ascii="Open Sans" w:eastAsia="Times New Roman" w:hAnsi="Open Sans" w:cs="Open Sans"/>
          <w:color w:val="000000"/>
          <w:kern w:val="0"/>
          <w:sz w:val="22"/>
          <w:szCs w:val="22"/>
          <w14:ligatures w14:val="none"/>
        </w:rPr>
        <w:t>and</w:t>
      </w:r>
      <w:r w:rsidRPr="00302CA4">
        <w:rPr>
          <w:rFonts w:ascii="Open Sans" w:eastAsia="Times New Roman" w:hAnsi="Open Sans" w:cs="Open Sans"/>
          <w:color w:val="000000"/>
          <w:kern w:val="0"/>
          <w:sz w:val="22"/>
          <w:szCs w:val="22"/>
          <w14:ligatures w14:val="none"/>
        </w:rPr>
        <w:t xml:space="preserve"> required permits or any other important information about HOA requirements</w:t>
      </w:r>
      <w:r w:rsidR="003B43AC">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w:t>
      </w:r>
      <w:r w:rsidR="003B43AC">
        <w:rPr>
          <w:rFonts w:ascii="Open Sans" w:eastAsia="Times New Roman" w:hAnsi="Open Sans" w:cs="Open Sans"/>
          <w:color w:val="000000"/>
          <w:kern w:val="0"/>
          <w:sz w:val="22"/>
          <w:szCs w:val="22"/>
          <w14:ligatures w14:val="none"/>
        </w:rPr>
        <w:t>we</w:t>
      </w:r>
      <w:r w:rsidRPr="00302CA4">
        <w:rPr>
          <w:rFonts w:ascii="Open Sans" w:eastAsia="Times New Roman" w:hAnsi="Open Sans" w:cs="Open Sans"/>
          <w:color w:val="000000"/>
          <w:kern w:val="0"/>
          <w:sz w:val="22"/>
          <w:szCs w:val="22"/>
          <w14:ligatures w14:val="none"/>
        </w:rPr>
        <w:t xml:space="preserve"> will be</w:t>
      </w:r>
      <w:r w:rsidR="003B43AC">
        <w:rPr>
          <w:rFonts w:ascii="Open Sans" w:eastAsia="Times New Roman" w:hAnsi="Open Sans" w:cs="Open Sans"/>
          <w:color w:val="000000"/>
          <w:kern w:val="0"/>
          <w:sz w:val="22"/>
          <w:szCs w:val="22"/>
          <w14:ligatures w14:val="none"/>
        </w:rPr>
        <w:t xml:space="preserve"> able to</w:t>
      </w:r>
      <w:r w:rsidRPr="00302CA4">
        <w:rPr>
          <w:rFonts w:ascii="Open Sans" w:eastAsia="Times New Roman" w:hAnsi="Open Sans" w:cs="Open Sans"/>
          <w:color w:val="000000"/>
          <w:kern w:val="0"/>
          <w:sz w:val="22"/>
          <w:szCs w:val="22"/>
          <w14:ligatures w14:val="none"/>
        </w:rPr>
        <w:t xml:space="preserve"> inform </w:t>
      </w:r>
      <w:r w:rsidR="003B43AC">
        <w:rPr>
          <w:rFonts w:ascii="Open Sans" w:eastAsia="Times New Roman" w:hAnsi="Open Sans" w:cs="Open Sans"/>
          <w:color w:val="000000"/>
          <w:kern w:val="0"/>
          <w:sz w:val="22"/>
          <w:szCs w:val="22"/>
          <w14:ligatures w14:val="none"/>
        </w:rPr>
        <w:t xml:space="preserve">them </w:t>
      </w:r>
      <w:r w:rsidRPr="00302CA4">
        <w:rPr>
          <w:rFonts w:ascii="Open Sans" w:eastAsia="Times New Roman" w:hAnsi="Open Sans" w:cs="Open Sans"/>
          <w:color w:val="000000"/>
          <w:kern w:val="0"/>
          <w:sz w:val="22"/>
          <w:szCs w:val="22"/>
          <w14:ligatures w14:val="none"/>
        </w:rPr>
        <w:t>in advance about it so they will be aware and ready to have everything done before receiving the container</w:t>
      </w:r>
      <w:r w:rsidR="00C34CBB">
        <w:rPr>
          <w:rFonts w:ascii="Open Sans" w:eastAsia="Times New Roman" w:hAnsi="Open Sans" w:cs="Open Sans"/>
          <w:color w:val="000000"/>
          <w:kern w:val="0"/>
          <w:sz w:val="22"/>
          <w:szCs w:val="22"/>
          <w14:ligatures w14:val="none"/>
        </w:rPr>
        <w:t>, which is</w:t>
      </w:r>
      <w:r w:rsidRPr="00302CA4">
        <w:rPr>
          <w:rFonts w:ascii="Open Sans" w:eastAsia="Times New Roman" w:hAnsi="Open Sans" w:cs="Open Sans"/>
          <w:color w:val="000000"/>
          <w:kern w:val="0"/>
          <w:sz w:val="22"/>
          <w:szCs w:val="22"/>
          <w14:ligatures w14:val="none"/>
        </w:rPr>
        <w:t xml:space="preserve"> very important</w:t>
      </w:r>
      <w:r w:rsidR="00C34CBB">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One important point that I would like to share to the team i</w:t>
      </w:r>
      <w:r w:rsidR="00C34CBB">
        <w:rPr>
          <w:rFonts w:ascii="Open Sans" w:eastAsia="Times New Roman" w:hAnsi="Open Sans" w:cs="Open Sans"/>
          <w:color w:val="000000"/>
          <w:kern w:val="0"/>
          <w:sz w:val="22"/>
          <w:szCs w:val="22"/>
          <w14:ligatures w14:val="none"/>
        </w:rPr>
        <w:t xml:space="preserve">s </w:t>
      </w:r>
      <w:r w:rsidRPr="00302CA4">
        <w:rPr>
          <w:rFonts w:ascii="Open Sans" w:eastAsia="Times New Roman" w:hAnsi="Open Sans" w:cs="Open Sans"/>
          <w:color w:val="000000"/>
          <w:kern w:val="0"/>
          <w:sz w:val="22"/>
          <w:szCs w:val="22"/>
          <w14:ligatures w14:val="none"/>
        </w:rPr>
        <w:t xml:space="preserve">that when a customer has an order set as a Local order on site with a move and the customer called and wanted to have the storage center service, we need to convert the </w:t>
      </w:r>
      <w:r w:rsidRPr="00302CA4">
        <w:rPr>
          <w:rFonts w:ascii="Open Sans" w:eastAsia="Times New Roman" w:hAnsi="Open Sans" w:cs="Open Sans"/>
          <w:color w:val="000000"/>
          <w:kern w:val="0"/>
          <w:sz w:val="22"/>
          <w:szCs w:val="22"/>
          <w14:ligatures w14:val="none"/>
        </w:rPr>
        <w:lastRenderedPageBreak/>
        <w:t>order to Storage center, and when the part of the pricing comes for the customers, it really i</w:t>
      </w:r>
      <w:r w:rsidR="00C34CBB">
        <w:rPr>
          <w:rFonts w:ascii="Open Sans" w:eastAsia="Times New Roman" w:hAnsi="Open Sans" w:cs="Open Sans"/>
          <w:color w:val="000000"/>
          <w:kern w:val="0"/>
          <w:sz w:val="22"/>
          <w:szCs w:val="22"/>
          <w14:ligatures w14:val="none"/>
        </w:rPr>
        <w:t xml:space="preserve">s </w:t>
      </w:r>
      <w:r w:rsidRPr="00302CA4">
        <w:rPr>
          <w:rFonts w:ascii="Open Sans" w:eastAsia="Times New Roman" w:hAnsi="Open Sans" w:cs="Open Sans"/>
          <w:color w:val="000000"/>
          <w:kern w:val="0"/>
          <w:sz w:val="22"/>
          <w:szCs w:val="22"/>
          <w14:ligatures w14:val="none"/>
        </w:rPr>
        <w:t>a little bit confus</w:t>
      </w:r>
      <w:r w:rsidR="00C34CBB">
        <w:rPr>
          <w:rFonts w:ascii="Open Sans" w:eastAsia="Times New Roman" w:hAnsi="Open Sans" w:cs="Open Sans"/>
          <w:color w:val="000000"/>
          <w:kern w:val="0"/>
          <w:sz w:val="22"/>
          <w:szCs w:val="22"/>
          <w14:ligatures w14:val="none"/>
        </w:rPr>
        <w:t xml:space="preserve">ing </w:t>
      </w:r>
      <w:r w:rsidRPr="00302CA4">
        <w:rPr>
          <w:rFonts w:ascii="Open Sans" w:eastAsia="Times New Roman" w:hAnsi="Open Sans" w:cs="Open Sans"/>
          <w:color w:val="000000"/>
          <w:kern w:val="0"/>
          <w:sz w:val="22"/>
          <w:szCs w:val="22"/>
          <w14:ligatures w14:val="none"/>
        </w:rPr>
        <w:t>for them and us as an agents because Order Entry made some adjustments in the price, rental agreement adjustment or storage center or onsite conversion fees</w:t>
      </w:r>
      <w:r w:rsidR="003C2EA9">
        <w:rPr>
          <w:rFonts w:ascii="Open Sans" w:eastAsia="Times New Roman" w:hAnsi="Open Sans" w:cs="Open Sans"/>
          <w:color w:val="000000"/>
          <w:kern w:val="0"/>
          <w:sz w:val="22"/>
          <w:szCs w:val="22"/>
          <w14:ligatures w14:val="none"/>
        </w:rPr>
        <w:t>. W</w:t>
      </w:r>
      <w:r w:rsidRPr="00302CA4">
        <w:rPr>
          <w:rFonts w:ascii="Open Sans" w:eastAsia="Times New Roman" w:hAnsi="Open Sans" w:cs="Open Sans"/>
          <w:color w:val="000000"/>
          <w:kern w:val="0"/>
          <w:sz w:val="22"/>
          <w:szCs w:val="22"/>
          <w14:ligatures w14:val="none"/>
        </w:rPr>
        <w:t>hat happen</w:t>
      </w:r>
      <w:r w:rsidR="00490D8C">
        <w:rPr>
          <w:rFonts w:ascii="Open Sans" w:eastAsia="Times New Roman" w:hAnsi="Open Sans" w:cs="Open Sans"/>
          <w:color w:val="000000"/>
          <w:kern w:val="0"/>
          <w:sz w:val="22"/>
          <w:szCs w:val="22"/>
          <w14:ligatures w14:val="none"/>
        </w:rPr>
        <w:t>s</w:t>
      </w:r>
      <w:r w:rsidRPr="00302CA4">
        <w:rPr>
          <w:rFonts w:ascii="Open Sans" w:eastAsia="Times New Roman" w:hAnsi="Open Sans" w:cs="Open Sans"/>
          <w:color w:val="000000"/>
          <w:kern w:val="0"/>
          <w:sz w:val="22"/>
          <w:szCs w:val="22"/>
          <w14:ligatures w14:val="none"/>
        </w:rPr>
        <w:t xml:space="preserve"> here is that when we are going to save the quote and we refresh the system</w:t>
      </w:r>
      <w:r w:rsidR="00490D8C">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for example if the conversion for the rental adjustment was $62.00 and once we reprice and refresh the quote, the pricing information disappear</w:t>
      </w:r>
      <w:r w:rsidR="00490D8C">
        <w:rPr>
          <w:rFonts w:ascii="Open Sans" w:eastAsia="Times New Roman" w:hAnsi="Open Sans" w:cs="Open Sans"/>
          <w:color w:val="000000"/>
          <w:kern w:val="0"/>
          <w:sz w:val="22"/>
          <w:szCs w:val="22"/>
          <w14:ligatures w14:val="none"/>
        </w:rPr>
        <w:t>s and</w:t>
      </w:r>
      <w:r w:rsidRPr="00302CA4">
        <w:rPr>
          <w:rFonts w:ascii="Open Sans" w:eastAsia="Times New Roman" w:hAnsi="Open Sans" w:cs="Open Sans"/>
          <w:color w:val="000000"/>
          <w:kern w:val="0"/>
          <w:sz w:val="22"/>
          <w:szCs w:val="22"/>
          <w14:ligatures w14:val="none"/>
        </w:rPr>
        <w:t xml:space="preserve"> now there is no</w:t>
      </w:r>
      <w:r w:rsidR="00490D8C">
        <w:rPr>
          <w:rFonts w:ascii="Open Sans" w:eastAsia="Times New Roman" w:hAnsi="Open Sans" w:cs="Open Sans"/>
          <w:color w:val="000000"/>
          <w:kern w:val="0"/>
          <w:sz w:val="22"/>
          <w:szCs w:val="22"/>
          <w14:ligatures w14:val="none"/>
        </w:rPr>
        <w:t xml:space="preserve"> </w:t>
      </w:r>
      <w:r w:rsidRPr="00302CA4">
        <w:rPr>
          <w:rFonts w:ascii="Open Sans" w:eastAsia="Times New Roman" w:hAnsi="Open Sans" w:cs="Open Sans"/>
          <w:color w:val="000000"/>
          <w:kern w:val="0"/>
          <w:sz w:val="22"/>
          <w:szCs w:val="22"/>
          <w14:ligatures w14:val="none"/>
        </w:rPr>
        <w:t>rental adjustment populat</w:t>
      </w:r>
      <w:r w:rsidR="00490D8C">
        <w:rPr>
          <w:rFonts w:ascii="Open Sans" w:eastAsia="Times New Roman" w:hAnsi="Open Sans" w:cs="Open Sans"/>
          <w:color w:val="000000"/>
          <w:kern w:val="0"/>
          <w:sz w:val="22"/>
          <w:szCs w:val="22"/>
          <w14:ligatures w14:val="none"/>
        </w:rPr>
        <w:t>ing</w:t>
      </w:r>
      <w:r w:rsidRPr="00302CA4">
        <w:rPr>
          <w:rFonts w:ascii="Open Sans" w:eastAsia="Times New Roman" w:hAnsi="Open Sans" w:cs="Open Sans"/>
          <w:color w:val="000000"/>
          <w:kern w:val="0"/>
          <w:sz w:val="22"/>
          <w:szCs w:val="22"/>
          <w14:ligatures w14:val="none"/>
        </w:rPr>
        <w:t xml:space="preserve"> on the pricing options and it is not clear for the customer at all</w:t>
      </w:r>
      <w:r w:rsidR="00490D8C">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even </w:t>
      </w:r>
      <w:r w:rsidR="00DB140C">
        <w:rPr>
          <w:rFonts w:ascii="Open Sans" w:eastAsia="Times New Roman" w:hAnsi="Open Sans" w:cs="Open Sans"/>
          <w:color w:val="000000"/>
          <w:kern w:val="0"/>
          <w:sz w:val="22"/>
          <w:szCs w:val="22"/>
          <w14:ligatures w14:val="none"/>
        </w:rPr>
        <w:t xml:space="preserve">when we </w:t>
      </w:r>
      <w:r w:rsidRPr="00302CA4">
        <w:rPr>
          <w:rFonts w:ascii="Open Sans" w:eastAsia="Times New Roman" w:hAnsi="Open Sans" w:cs="Open Sans"/>
          <w:color w:val="000000"/>
          <w:kern w:val="0"/>
          <w:sz w:val="22"/>
          <w:szCs w:val="22"/>
          <w14:ligatures w14:val="none"/>
        </w:rPr>
        <w:t xml:space="preserve">do </w:t>
      </w:r>
      <w:r w:rsidR="00DB140C">
        <w:rPr>
          <w:rFonts w:ascii="Open Sans" w:eastAsia="Times New Roman" w:hAnsi="Open Sans" w:cs="Open Sans"/>
          <w:color w:val="000000"/>
          <w:kern w:val="0"/>
          <w:sz w:val="22"/>
          <w:szCs w:val="22"/>
          <w14:ligatures w14:val="none"/>
        </w:rPr>
        <w:t>the</w:t>
      </w:r>
      <w:r w:rsidRPr="00302CA4">
        <w:rPr>
          <w:rFonts w:ascii="Open Sans" w:eastAsia="Times New Roman" w:hAnsi="Open Sans" w:cs="Open Sans"/>
          <w:color w:val="000000"/>
          <w:kern w:val="0"/>
          <w:sz w:val="22"/>
          <w:szCs w:val="22"/>
          <w14:ligatures w14:val="none"/>
        </w:rPr>
        <w:t xml:space="preserve"> order change confirmation as well </w:t>
      </w:r>
      <w:r w:rsidR="00DB140C">
        <w:rPr>
          <w:rFonts w:ascii="Open Sans" w:eastAsia="Times New Roman" w:hAnsi="Open Sans" w:cs="Open Sans"/>
          <w:color w:val="000000"/>
          <w:kern w:val="0"/>
          <w:sz w:val="22"/>
          <w:szCs w:val="22"/>
          <w14:ligatures w14:val="none"/>
        </w:rPr>
        <w:t>it</w:t>
      </w:r>
      <w:r w:rsidRPr="00302CA4">
        <w:rPr>
          <w:rFonts w:ascii="Open Sans" w:eastAsia="Times New Roman" w:hAnsi="Open Sans" w:cs="Open Sans"/>
          <w:color w:val="000000"/>
          <w:kern w:val="0"/>
          <w:sz w:val="22"/>
          <w:szCs w:val="22"/>
          <w14:ligatures w14:val="none"/>
        </w:rPr>
        <w:t xml:space="preserve"> confuse</w:t>
      </w:r>
      <w:r w:rsidR="00DB140C">
        <w:rPr>
          <w:rFonts w:ascii="Open Sans" w:eastAsia="Times New Roman" w:hAnsi="Open Sans" w:cs="Open Sans"/>
          <w:color w:val="000000"/>
          <w:kern w:val="0"/>
          <w:sz w:val="22"/>
          <w:szCs w:val="22"/>
          <w14:ligatures w14:val="none"/>
        </w:rPr>
        <w:t>s</w:t>
      </w:r>
      <w:r w:rsidRPr="00302CA4">
        <w:rPr>
          <w:rFonts w:ascii="Open Sans" w:eastAsia="Times New Roman" w:hAnsi="Open Sans" w:cs="Open Sans"/>
          <w:color w:val="000000"/>
          <w:kern w:val="0"/>
          <w:sz w:val="22"/>
          <w:szCs w:val="22"/>
          <w14:ligatures w14:val="none"/>
        </w:rPr>
        <w:t xml:space="preserve"> the customer, and then comes doubts from customer</w:t>
      </w:r>
      <w:r w:rsidR="00DB140C">
        <w:rPr>
          <w:rFonts w:ascii="Open Sans" w:eastAsia="Times New Roman" w:hAnsi="Open Sans" w:cs="Open Sans"/>
          <w:color w:val="000000"/>
          <w:kern w:val="0"/>
          <w:sz w:val="22"/>
          <w:szCs w:val="22"/>
          <w14:ligatures w14:val="none"/>
        </w:rPr>
        <w:t>s</w:t>
      </w:r>
      <w:r w:rsidRPr="00302CA4">
        <w:rPr>
          <w:rFonts w:ascii="Open Sans" w:eastAsia="Times New Roman" w:hAnsi="Open Sans" w:cs="Open Sans"/>
          <w:color w:val="000000"/>
          <w:kern w:val="0"/>
          <w:sz w:val="22"/>
          <w:szCs w:val="22"/>
          <w14:ligatures w14:val="none"/>
        </w:rPr>
        <w:t xml:space="preserve"> about the pricing and this is very important to avoid pricing dispute cases</w:t>
      </w:r>
      <w:r w:rsidR="004C2D89">
        <w:rPr>
          <w:rFonts w:ascii="Open Sans" w:eastAsia="Times New Roman" w:hAnsi="Open Sans" w:cs="Open Sans"/>
          <w:color w:val="000000"/>
          <w:kern w:val="0"/>
          <w:sz w:val="22"/>
          <w:szCs w:val="22"/>
          <w14:ligatures w14:val="none"/>
        </w:rPr>
        <w:t>.</w:t>
      </w:r>
      <w:r w:rsidRPr="00302CA4">
        <w:rPr>
          <w:rFonts w:ascii="Open Sans" w:eastAsia="Times New Roman" w:hAnsi="Open Sans" w:cs="Open Sans"/>
          <w:color w:val="000000"/>
          <w:kern w:val="0"/>
          <w:sz w:val="22"/>
          <w:szCs w:val="22"/>
          <w14:ligatures w14:val="none"/>
        </w:rPr>
        <w:t xml:space="preserve"> </w:t>
      </w:r>
      <w:r w:rsidR="004C2D89">
        <w:rPr>
          <w:rFonts w:ascii="Open Sans" w:eastAsia="Times New Roman" w:hAnsi="Open Sans" w:cs="Open Sans"/>
          <w:color w:val="000000"/>
          <w:kern w:val="0"/>
          <w:sz w:val="22"/>
          <w:szCs w:val="22"/>
          <w14:ligatures w14:val="none"/>
        </w:rPr>
        <w:t>It will be best</w:t>
      </w:r>
      <w:r w:rsidRPr="00302CA4">
        <w:rPr>
          <w:rFonts w:ascii="Open Sans" w:eastAsia="Times New Roman" w:hAnsi="Open Sans" w:cs="Open Sans"/>
          <w:color w:val="000000"/>
          <w:kern w:val="0"/>
          <w:sz w:val="22"/>
          <w:szCs w:val="22"/>
          <w14:ligatures w14:val="none"/>
        </w:rPr>
        <w:t xml:space="preserve"> </w:t>
      </w:r>
      <w:r w:rsidR="004C2D89">
        <w:rPr>
          <w:rFonts w:ascii="Open Sans" w:eastAsia="Times New Roman" w:hAnsi="Open Sans" w:cs="Open Sans"/>
          <w:color w:val="000000"/>
          <w:kern w:val="0"/>
          <w:sz w:val="22"/>
          <w:szCs w:val="22"/>
          <w14:ligatures w14:val="none"/>
        </w:rPr>
        <w:t>to</w:t>
      </w:r>
      <w:r w:rsidRPr="00302CA4">
        <w:rPr>
          <w:rFonts w:ascii="Open Sans" w:eastAsia="Times New Roman" w:hAnsi="Open Sans" w:cs="Open Sans"/>
          <w:color w:val="000000"/>
          <w:kern w:val="0"/>
          <w:sz w:val="22"/>
          <w:szCs w:val="22"/>
          <w14:ligatures w14:val="none"/>
        </w:rPr>
        <w:t xml:space="preserve"> have the real pricing information for the conversion adjustments and then the customer will not receive any unexpected charges. Also when a customer has a long time with storage with PODS, for example 1 year, and the customer called and try to ma</w:t>
      </w:r>
      <w:r w:rsidR="004C2D89">
        <w:rPr>
          <w:rFonts w:ascii="Open Sans" w:eastAsia="Times New Roman" w:hAnsi="Open Sans" w:cs="Open Sans"/>
          <w:color w:val="000000"/>
          <w:kern w:val="0"/>
          <w:sz w:val="22"/>
          <w:szCs w:val="22"/>
          <w14:ligatures w14:val="none"/>
        </w:rPr>
        <w:t>k</w:t>
      </w:r>
      <w:r w:rsidRPr="00302CA4">
        <w:rPr>
          <w:rFonts w:ascii="Open Sans" w:eastAsia="Times New Roman" w:hAnsi="Open Sans" w:cs="Open Sans"/>
          <w:color w:val="000000"/>
          <w:kern w:val="0"/>
          <w:sz w:val="22"/>
          <w:szCs w:val="22"/>
          <w14:ligatures w14:val="none"/>
        </w:rPr>
        <w:t>e a conversion for Local to IF, Order entry populates once you click on Re-price that the customer owes more than the quoted price about the rental agreement conversion and that is not accurate because we are just adding the new IF zip code and then reviewing the new MR  Transit and RDL fee applicable for the customer but not an outstanding balance for the rental agreement</w:t>
      </w:r>
      <w:r w:rsidR="00CE0537">
        <w:rPr>
          <w:rFonts w:ascii="Open Sans" w:eastAsia="Times New Roman" w:hAnsi="Open Sans" w:cs="Open Sans"/>
          <w:color w:val="000000"/>
          <w:kern w:val="0"/>
          <w:sz w:val="22"/>
          <w:szCs w:val="22"/>
          <w14:ligatures w14:val="none"/>
        </w:rPr>
        <w:t>. T</w:t>
      </w:r>
      <w:r w:rsidRPr="00302CA4">
        <w:rPr>
          <w:rFonts w:ascii="Open Sans" w:eastAsia="Times New Roman" w:hAnsi="Open Sans" w:cs="Open Sans"/>
          <w:color w:val="000000"/>
          <w:kern w:val="0"/>
          <w:sz w:val="22"/>
          <w:szCs w:val="22"/>
          <w14:ligatures w14:val="none"/>
        </w:rPr>
        <w:t>he customer will sa</w:t>
      </w:r>
      <w:r w:rsidR="00CE0537">
        <w:rPr>
          <w:rFonts w:ascii="Open Sans" w:eastAsia="Times New Roman" w:hAnsi="Open Sans" w:cs="Open Sans"/>
          <w:color w:val="000000"/>
          <w:kern w:val="0"/>
          <w:sz w:val="22"/>
          <w:szCs w:val="22"/>
          <w14:ligatures w14:val="none"/>
        </w:rPr>
        <w:t xml:space="preserve">y </w:t>
      </w:r>
      <w:r w:rsidRPr="00302CA4">
        <w:rPr>
          <w:rFonts w:ascii="Open Sans" w:eastAsia="Times New Roman" w:hAnsi="Open Sans" w:cs="Open Sans"/>
          <w:color w:val="000000"/>
          <w:kern w:val="0"/>
          <w:sz w:val="22"/>
          <w:szCs w:val="22"/>
          <w14:ligatures w14:val="none"/>
        </w:rPr>
        <w:t>no thanks</w:t>
      </w:r>
      <w:proofErr w:type="gramStart"/>
      <w:r w:rsidRPr="00302CA4">
        <w:rPr>
          <w:rFonts w:ascii="Open Sans" w:eastAsia="Times New Roman" w:hAnsi="Open Sans" w:cs="Open Sans"/>
          <w:color w:val="000000"/>
          <w:kern w:val="0"/>
          <w:sz w:val="22"/>
          <w:szCs w:val="22"/>
          <w14:ligatures w14:val="none"/>
        </w:rPr>
        <w:t xml:space="preserve"> this</w:t>
      </w:r>
      <w:proofErr w:type="gramEnd"/>
      <w:r w:rsidRPr="00302CA4">
        <w:rPr>
          <w:rFonts w:ascii="Open Sans" w:eastAsia="Times New Roman" w:hAnsi="Open Sans" w:cs="Open Sans"/>
          <w:color w:val="000000"/>
          <w:kern w:val="0"/>
          <w:sz w:val="22"/>
          <w:szCs w:val="22"/>
          <w14:ligatures w14:val="none"/>
        </w:rPr>
        <w:t xml:space="preserve"> is not accurate, it's very important the pricing information </w:t>
      </w:r>
      <w:r w:rsidR="00CE0537">
        <w:rPr>
          <w:rFonts w:ascii="Open Sans" w:eastAsia="Times New Roman" w:hAnsi="Open Sans" w:cs="Open Sans"/>
          <w:color w:val="000000"/>
          <w:kern w:val="0"/>
          <w:sz w:val="22"/>
          <w:szCs w:val="22"/>
          <w14:ligatures w14:val="none"/>
        </w:rPr>
        <w:t xml:space="preserve">is </w:t>
      </w:r>
      <w:r w:rsidRPr="00302CA4">
        <w:rPr>
          <w:rFonts w:ascii="Open Sans" w:eastAsia="Times New Roman" w:hAnsi="Open Sans" w:cs="Open Sans"/>
          <w:color w:val="000000"/>
          <w:kern w:val="0"/>
          <w:sz w:val="22"/>
          <w:szCs w:val="22"/>
          <w14:ligatures w14:val="none"/>
        </w:rPr>
        <w:t xml:space="preserve">accurate because according to order Entry the customer owes that money but is not accurate at all, it is just informative at some point about the difference between old MR for long time storage and for the new MR for the IF Order. </w:t>
      </w:r>
    </w:p>
    <w:p w14:paraId="7F2484A0" w14:textId="66AA72E3" w:rsidR="00302CA4" w:rsidRPr="00302CA4" w:rsidRDefault="00302CA4" w:rsidP="00DB2154">
      <w:pPr>
        <w:spacing w:after="0"/>
        <w:rPr>
          <w:rFonts w:ascii="Open Sans" w:hAnsi="Open Sans" w:cs="Open Sans"/>
          <w:sz w:val="22"/>
          <w:szCs w:val="22"/>
        </w:rPr>
      </w:pPr>
      <w:r w:rsidRPr="00DB2154">
        <w:rPr>
          <w:rFonts w:ascii="Open Sans" w:hAnsi="Open Sans" w:cs="Open Sans"/>
          <w:sz w:val="22"/>
          <w:szCs w:val="22"/>
        </w:rPr>
        <w:drawing>
          <wp:inline distT="0" distB="0" distL="0" distR="0" wp14:anchorId="2F76E463" wp14:editId="7C250C9E">
            <wp:extent cx="5943600" cy="1506855"/>
            <wp:effectExtent l="0" t="0" r="0" b="0"/>
            <wp:docPr id="1146685139" name="Picture 2"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85139" name="Picture 2" descr="A screen shot of a computer&#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506855"/>
                    </a:xfrm>
                    <a:prstGeom prst="rect">
                      <a:avLst/>
                    </a:prstGeom>
                    <a:noFill/>
                    <a:ln>
                      <a:noFill/>
                    </a:ln>
                  </pic:spPr>
                </pic:pic>
              </a:graphicData>
            </a:graphic>
          </wp:inline>
        </w:drawing>
      </w:r>
    </w:p>
    <w:p w14:paraId="32580A48" w14:textId="75DBFE3A" w:rsidR="000801C4" w:rsidRPr="00DB2154" w:rsidRDefault="000801C4" w:rsidP="00DB2154">
      <w:pPr>
        <w:spacing w:after="0" w:line="240" w:lineRule="auto"/>
        <w:rPr>
          <w:rFonts w:ascii="Open Sans" w:eastAsia="Times New Roman" w:hAnsi="Open Sans" w:cs="Open Sans"/>
          <w:b/>
          <w:bCs/>
          <w:color w:val="000000"/>
          <w:kern w:val="0"/>
          <w:sz w:val="22"/>
          <w:szCs w:val="22"/>
          <w14:ligatures w14:val="none"/>
        </w:rPr>
      </w:pPr>
      <w:r w:rsidRPr="000801C4">
        <w:rPr>
          <w:rFonts w:ascii="Open Sans" w:eastAsia="Times New Roman" w:hAnsi="Open Sans" w:cs="Open Sans"/>
          <w:b/>
          <w:bCs/>
          <w:color w:val="000000"/>
          <w:kern w:val="0"/>
          <w:sz w:val="22"/>
          <w:szCs w:val="22"/>
          <w14:ligatures w14:val="none"/>
        </w:rPr>
        <w:t>Note: this example applies for any kind of conversions for the order, local to storage, storage to onsite or Local to IF</w:t>
      </w:r>
      <w:r w:rsidR="001433AC">
        <w:rPr>
          <w:rFonts w:ascii="Open Sans" w:eastAsia="Times New Roman" w:hAnsi="Open Sans" w:cs="Open Sans"/>
          <w:b/>
          <w:bCs/>
          <w:color w:val="000000"/>
          <w:kern w:val="0"/>
          <w:sz w:val="22"/>
          <w:szCs w:val="22"/>
          <w14:ligatures w14:val="none"/>
        </w:rPr>
        <w:t>.</w:t>
      </w:r>
      <w:r w:rsidRPr="000801C4">
        <w:rPr>
          <w:rFonts w:ascii="Open Sans" w:eastAsia="Times New Roman" w:hAnsi="Open Sans" w:cs="Open Sans"/>
          <w:b/>
          <w:bCs/>
          <w:color w:val="000000"/>
          <w:kern w:val="0"/>
          <w:sz w:val="22"/>
          <w:szCs w:val="22"/>
          <w14:ligatures w14:val="none"/>
        </w:rPr>
        <w:t xml:space="preserve"> </w:t>
      </w:r>
      <w:r w:rsidR="001433AC">
        <w:rPr>
          <w:rFonts w:ascii="Open Sans" w:eastAsia="Times New Roman" w:hAnsi="Open Sans" w:cs="Open Sans"/>
          <w:b/>
          <w:bCs/>
          <w:color w:val="000000"/>
          <w:kern w:val="0"/>
          <w:sz w:val="22"/>
          <w:szCs w:val="22"/>
          <w14:ligatures w14:val="none"/>
        </w:rPr>
        <w:t>T</w:t>
      </w:r>
      <w:r w:rsidRPr="000801C4">
        <w:rPr>
          <w:rFonts w:ascii="Open Sans" w:eastAsia="Times New Roman" w:hAnsi="Open Sans" w:cs="Open Sans"/>
          <w:b/>
          <w:bCs/>
          <w:color w:val="000000"/>
          <w:kern w:val="0"/>
          <w:sz w:val="22"/>
          <w:szCs w:val="22"/>
          <w14:ligatures w14:val="none"/>
        </w:rPr>
        <w:t>he information for these adjustments is not totally clear for the customers at all. </w:t>
      </w:r>
      <w:r w:rsidRPr="000801C4">
        <w:rPr>
          <w:rFonts w:ascii="Open Sans" w:eastAsia="Times New Roman" w:hAnsi="Open Sans" w:cs="Open Sans"/>
          <w:color w:val="000000"/>
          <w:kern w:val="0"/>
          <w:sz w:val="22"/>
          <w:szCs w:val="22"/>
          <w14:ligatures w14:val="none"/>
        </w:rPr>
        <w:t xml:space="preserve">I'm pretty sure that with POET it will be </w:t>
      </w:r>
      <w:r w:rsidR="001433AC">
        <w:rPr>
          <w:rFonts w:ascii="Open Sans" w:eastAsia="Times New Roman" w:hAnsi="Open Sans" w:cs="Open Sans"/>
          <w:color w:val="000000"/>
          <w:kern w:val="0"/>
          <w:sz w:val="22"/>
          <w:szCs w:val="22"/>
          <w14:ligatures w14:val="none"/>
        </w:rPr>
        <w:t>a</w:t>
      </w:r>
      <w:r w:rsidR="003D5935">
        <w:rPr>
          <w:rFonts w:ascii="Open Sans" w:eastAsia="Times New Roman" w:hAnsi="Open Sans" w:cs="Open Sans"/>
          <w:color w:val="000000"/>
          <w:kern w:val="0"/>
          <w:sz w:val="22"/>
          <w:szCs w:val="22"/>
          <w14:ligatures w14:val="none"/>
        </w:rPr>
        <w:t xml:space="preserve"> </w:t>
      </w:r>
      <w:r w:rsidRPr="000801C4">
        <w:rPr>
          <w:rFonts w:ascii="Open Sans" w:eastAsia="Times New Roman" w:hAnsi="Open Sans" w:cs="Open Sans"/>
          <w:color w:val="000000"/>
          <w:kern w:val="0"/>
          <w:sz w:val="22"/>
          <w:szCs w:val="22"/>
          <w14:ligatures w14:val="none"/>
        </w:rPr>
        <w:t xml:space="preserve">different experience for the </w:t>
      </w:r>
      <w:proofErr w:type="gramStart"/>
      <w:r w:rsidRPr="000801C4">
        <w:rPr>
          <w:rFonts w:ascii="Open Sans" w:eastAsia="Times New Roman" w:hAnsi="Open Sans" w:cs="Open Sans"/>
          <w:color w:val="000000"/>
          <w:kern w:val="0"/>
          <w:sz w:val="22"/>
          <w:szCs w:val="22"/>
          <w14:ligatures w14:val="none"/>
        </w:rPr>
        <w:t>customer</w:t>
      </w:r>
      <w:proofErr w:type="gramEnd"/>
      <w:r w:rsidRPr="000801C4">
        <w:rPr>
          <w:rFonts w:ascii="Open Sans" w:eastAsia="Times New Roman" w:hAnsi="Open Sans" w:cs="Open Sans"/>
          <w:color w:val="000000"/>
          <w:kern w:val="0"/>
          <w:sz w:val="22"/>
          <w:szCs w:val="22"/>
          <w14:ligatures w14:val="none"/>
        </w:rPr>
        <w:t xml:space="preserve"> and</w:t>
      </w:r>
      <w:r w:rsidR="003D5935">
        <w:rPr>
          <w:rFonts w:ascii="Open Sans" w:eastAsia="Times New Roman" w:hAnsi="Open Sans" w:cs="Open Sans"/>
          <w:color w:val="000000"/>
          <w:kern w:val="0"/>
          <w:sz w:val="22"/>
          <w:szCs w:val="22"/>
          <w14:ligatures w14:val="none"/>
        </w:rPr>
        <w:t xml:space="preserve"> they can</w:t>
      </w:r>
      <w:r w:rsidRPr="000801C4">
        <w:rPr>
          <w:rFonts w:ascii="Open Sans" w:eastAsia="Times New Roman" w:hAnsi="Open Sans" w:cs="Open Sans"/>
          <w:color w:val="000000"/>
          <w:kern w:val="0"/>
          <w:sz w:val="22"/>
          <w:szCs w:val="22"/>
          <w14:ligatures w14:val="none"/>
        </w:rPr>
        <w:t xml:space="preserve"> avoid long</w:t>
      </w:r>
      <w:r w:rsidR="003D5935">
        <w:rPr>
          <w:rFonts w:ascii="Open Sans" w:eastAsia="Times New Roman" w:hAnsi="Open Sans" w:cs="Open Sans"/>
          <w:color w:val="000000"/>
          <w:kern w:val="0"/>
          <w:sz w:val="22"/>
          <w:szCs w:val="22"/>
          <w14:ligatures w14:val="none"/>
        </w:rPr>
        <w:t xml:space="preserve"> </w:t>
      </w:r>
      <w:proofErr w:type="gramStart"/>
      <w:r w:rsidR="003D5935">
        <w:rPr>
          <w:rFonts w:ascii="Open Sans" w:eastAsia="Times New Roman" w:hAnsi="Open Sans" w:cs="Open Sans"/>
          <w:color w:val="000000"/>
          <w:kern w:val="0"/>
          <w:sz w:val="22"/>
          <w:szCs w:val="22"/>
          <w14:ligatures w14:val="none"/>
        </w:rPr>
        <w:t>wait</w:t>
      </w:r>
      <w:proofErr w:type="gramEnd"/>
      <w:r w:rsidRPr="000801C4">
        <w:rPr>
          <w:rFonts w:ascii="Open Sans" w:eastAsia="Times New Roman" w:hAnsi="Open Sans" w:cs="Open Sans"/>
          <w:color w:val="000000"/>
          <w:kern w:val="0"/>
          <w:sz w:val="22"/>
          <w:szCs w:val="22"/>
          <w14:ligatures w14:val="none"/>
        </w:rPr>
        <w:t xml:space="preserve"> time</w:t>
      </w:r>
      <w:r w:rsidR="003D5935">
        <w:rPr>
          <w:rFonts w:ascii="Open Sans" w:eastAsia="Times New Roman" w:hAnsi="Open Sans" w:cs="Open Sans"/>
          <w:color w:val="000000"/>
          <w:kern w:val="0"/>
          <w:sz w:val="22"/>
          <w:szCs w:val="22"/>
          <w14:ligatures w14:val="none"/>
        </w:rPr>
        <w:t>s</w:t>
      </w:r>
      <w:r w:rsidRPr="000801C4">
        <w:rPr>
          <w:rFonts w:ascii="Open Sans" w:eastAsia="Times New Roman" w:hAnsi="Open Sans" w:cs="Open Sans"/>
          <w:color w:val="000000"/>
          <w:kern w:val="0"/>
          <w:sz w:val="22"/>
          <w:szCs w:val="22"/>
          <w14:ligatures w14:val="none"/>
        </w:rPr>
        <w:t xml:space="preserve"> for changes </w:t>
      </w:r>
      <w:r w:rsidR="003D5935">
        <w:rPr>
          <w:rFonts w:ascii="Open Sans" w:eastAsia="Times New Roman" w:hAnsi="Open Sans" w:cs="Open Sans"/>
          <w:color w:val="000000"/>
          <w:kern w:val="0"/>
          <w:sz w:val="22"/>
          <w:szCs w:val="22"/>
          <w14:ligatures w14:val="none"/>
        </w:rPr>
        <w:t xml:space="preserve">and </w:t>
      </w:r>
      <w:r w:rsidRPr="000801C4">
        <w:rPr>
          <w:rFonts w:ascii="Open Sans" w:eastAsia="Times New Roman" w:hAnsi="Open Sans" w:cs="Open Sans"/>
          <w:color w:val="000000"/>
          <w:kern w:val="0"/>
          <w:sz w:val="22"/>
          <w:szCs w:val="22"/>
          <w14:ligatures w14:val="none"/>
        </w:rPr>
        <w:t>reprice order changes</w:t>
      </w:r>
      <w:r w:rsidR="003D5935">
        <w:rPr>
          <w:rFonts w:ascii="Open Sans" w:eastAsia="Times New Roman" w:hAnsi="Open Sans" w:cs="Open Sans"/>
          <w:color w:val="000000"/>
          <w:kern w:val="0"/>
          <w:sz w:val="22"/>
          <w:szCs w:val="22"/>
          <w14:ligatures w14:val="none"/>
        </w:rPr>
        <w:t>,</w:t>
      </w:r>
      <w:r w:rsidRPr="000801C4">
        <w:rPr>
          <w:rFonts w:ascii="Open Sans" w:eastAsia="Times New Roman" w:hAnsi="Open Sans" w:cs="Open Sans"/>
          <w:color w:val="000000"/>
          <w:kern w:val="0"/>
          <w:sz w:val="22"/>
          <w:szCs w:val="22"/>
          <w14:ligatures w14:val="none"/>
        </w:rPr>
        <w:t xml:space="preserve"> such putting the address or simply change a date</w:t>
      </w:r>
      <w:r w:rsidR="003D5935">
        <w:rPr>
          <w:rFonts w:ascii="Open Sans" w:eastAsia="Times New Roman" w:hAnsi="Open Sans" w:cs="Open Sans"/>
          <w:color w:val="000000"/>
          <w:kern w:val="0"/>
          <w:sz w:val="22"/>
          <w:szCs w:val="22"/>
          <w14:ligatures w14:val="none"/>
        </w:rPr>
        <w:t>. I</w:t>
      </w:r>
      <w:r w:rsidRPr="000801C4">
        <w:rPr>
          <w:rFonts w:ascii="Open Sans" w:eastAsia="Times New Roman" w:hAnsi="Open Sans" w:cs="Open Sans"/>
          <w:color w:val="000000"/>
          <w:kern w:val="0"/>
          <w:sz w:val="22"/>
          <w:szCs w:val="22"/>
          <w14:ligatures w14:val="none"/>
        </w:rPr>
        <w:t xml:space="preserve">t takes a </w:t>
      </w:r>
      <w:proofErr w:type="gramStart"/>
      <w:r w:rsidRPr="000801C4">
        <w:rPr>
          <w:rFonts w:ascii="Open Sans" w:eastAsia="Times New Roman" w:hAnsi="Open Sans" w:cs="Open Sans"/>
          <w:color w:val="000000"/>
          <w:kern w:val="0"/>
          <w:sz w:val="22"/>
          <w:szCs w:val="22"/>
          <w14:ligatures w14:val="none"/>
        </w:rPr>
        <w:t>little loading</w:t>
      </w:r>
      <w:proofErr w:type="gramEnd"/>
      <w:r w:rsidR="003D5935">
        <w:rPr>
          <w:rFonts w:ascii="Open Sans" w:eastAsia="Times New Roman" w:hAnsi="Open Sans" w:cs="Open Sans"/>
          <w:color w:val="000000"/>
          <w:kern w:val="0"/>
          <w:sz w:val="22"/>
          <w:szCs w:val="22"/>
          <w14:ligatures w14:val="none"/>
        </w:rPr>
        <w:t xml:space="preserve"> </w:t>
      </w:r>
      <w:proofErr w:type="gramStart"/>
      <w:r w:rsidR="003D5935">
        <w:rPr>
          <w:rFonts w:ascii="Open Sans" w:eastAsia="Times New Roman" w:hAnsi="Open Sans" w:cs="Open Sans"/>
          <w:color w:val="000000"/>
          <w:kern w:val="0"/>
          <w:sz w:val="22"/>
          <w:szCs w:val="22"/>
          <w14:ligatures w14:val="none"/>
        </w:rPr>
        <w:t>time</w:t>
      </w:r>
      <w:proofErr w:type="gramEnd"/>
      <w:r w:rsidRPr="000801C4">
        <w:rPr>
          <w:rFonts w:ascii="Open Sans" w:eastAsia="Times New Roman" w:hAnsi="Open Sans" w:cs="Open Sans"/>
          <w:color w:val="000000"/>
          <w:kern w:val="0"/>
          <w:sz w:val="22"/>
          <w:szCs w:val="22"/>
          <w14:ligatures w14:val="none"/>
        </w:rPr>
        <w:t xml:space="preserve"> and we understand that the customer may </w:t>
      </w:r>
      <w:r w:rsidR="003D5935">
        <w:rPr>
          <w:rFonts w:ascii="Open Sans" w:eastAsia="Times New Roman" w:hAnsi="Open Sans" w:cs="Open Sans"/>
          <w:color w:val="000000"/>
          <w:kern w:val="0"/>
          <w:sz w:val="22"/>
          <w:szCs w:val="22"/>
          <w14:ligatures w14:val="none"/>
        </w:rPr>
        <w:t>be</w:t>
      </w:r>
      <w:r w:rsidRPr="000801C4">
        <w:rPr>
          <w:rFonts w:ascii="Open Sans" w:eastAsia="Times New Roman" w:hAnsi="Open Sans" w:cs="Open Sans"/>
          <w:color w:val="000000"/>
          <w:kern w:val="0"/>
          <w:sz w:val="22"/>
          <w:szCs w:val="22"/>
          <w14:ligatures w14:val="none"/>
        </w:rPr>
        <w:t xml:space="preserve"> busy and they are looking for good and fast customer service. Again, thank you so much for all the effort and positive work </w:t>
      </w:r>
      <w:proofErr w:type="gramStart"/>
      <w:r w:rsidRPr="000801C4">
        <w:rPr>
          <w:rFonts w:ascii="Open Sans" w:eastAsia="Times New Roman" w:hAnsi="Open Sans" w:cs="Open Sans"/>
          <w:color w:val="000000"/>
          <w:kern w:val="0"/>
          <w:sz w:val="22"/>
          <w:szCs w:val="22"/>
          <w14:ligatures w14:val="none"/>
        </w:rPr>
        <w:t>in order to</w:t>
      </w:r>
      <w:proofErr w:type="gramEnd"/>
      <w:r w:rsidRPr="000801C4">
        <w:rPr>
          <w:rFonts w:ascii="Open Sans" w:eastAsia="Times New Roman" w:hAnsi="Open Sans" w:cs="Open Sans"/>
          <w:color w:val="000000"/>
          <w:kern w:val="0"/>
          <w:sz w:val="22"/>
          <w:szCs w:val="22"/>
          <w14:ligatures w14:val="none"/>
        </w:rPr>
        <w:t xml:space="preserve"> improve the customer and agents</w:t>
      </w:r>
      <w:r w:rsidR="002A0CF9">
        <w:rPr>
          <w:rFonts w:ascii="Open Sans" w:eastAsia="Times New Roman" w:hAnsi="Open Sans" w:cs="Open Sans"/>
          <w:color w:val="000000"/>
          <w:kern w:val="0"/>
          <w:sz w:val="22"/>
          <w:szCs w:val="22"/>
          <w14:ligatures w14:val="none"/>
        </w:rPr>
        <w:t>’</w:t>
      </w:r>
      <w:r w:rsidRPr="000801C4">
        <w:rPr>
          <w:rFonts w:ascii="Open Sans" w:eastAsia="Times New Roman" w:hAnsi="Open Sans" w:cs="Open Sans"/>
          <w:color w:val="000000"/>
          <w:kern w:val="0"/>
          <w:sz w:val="22"/>
          <w:szCs w:val="22"/>
          <w14:ligatures w14:val="none"/>
        </w:rPr>
        <w:t xml:space="preserve"> experience with POET. I love it, and I can't wait to have it live and work with it</w:t>
      </w:r>
      <w:r w:rsidR="002A0CF9">
        <w:rPr>
          <w:rFonts w:ascii="Open Sans" w:eastAsia="Times New Roman" w:hAnsi="Open Sans" w:cs="Open Sans"/>
          <w:color w:val="000000"/>
          <w:kern w:val="0"/>
          <w:sz w:val="22"/>
          <w:szCs w:val="22"/>
          <w14:ligatures w14:val="none"/>
        </w:rPr>
        <w:t>!</w:t>
      </w:r>
    </w:p>
    <w:p w14:paraId="58236F16" w14:textId="77777777" w:rsidR="00E62DBF" w:rsidRPr="00DB2154" w:rsidRDefault="00E62DBF" w:rsidP="00DB2154">
      <w:pPr>
        <w:spacing w:after="0"/>
        <w:rPr>
          <w:rFonts w:ascii="Open Sans" w:hAnsi="Open Sans" w:cs="Open Sans"/>
          <w:sz w:val="22"/>
          <w:szCs w:val="22"/>
        </w:rPr>
      </w:pPr>
    </w:p>
    <w:p w14:paraId="1A8BD39B" w14:textId="0BB820E6" w:rsidR="000801C4" w:rsidRPr="00DB2154" w:rsidRDefault="000801C4" w:rsidP="00DB2154">
      <w:pPr>
        <w:spacing w:after="0"/>
        <w:rPr>
          <w:rFonts w:ascii="Open Sans" w:eastAsia="Times New Roman" w:hAnsi="Open Sans" w:cs="Open Sans"/>
          <w:color w:val="000000"/>
          <w:kern w:val="0"/>
          <w:sz w:val="22"/>
          <w:szCs w:val="22"/>
          <w14:ligatures w14:val="none"/>
        </w:rPr>
      </w:pPr>
      <w:r w:rsidRPr="00BA348D">
        <w:rPr>
          <w:rFonts w:ascii="Open Sans" w:hAnsi="Open Sans" w:cs="Open Sans"/>
          <w:b/>
          <w:bCs/>
          <w:sz w:val="22"/>
          <w:szCs w:val="22"/>
        </w:rPr>
        <w:t>A:</w:t>
      </w:r>
      <w:r w:rsidR="00FF3728" w:rsidRPr="00DB2154">
        <w:rPr>
          <w:rFonts w:ascii="Open Sans" w:hAnsi="Open Sans" w:cs="Open Sans"/>
          <w:color w:val="000000"/>
          <w:sz w:val="22"/>
          <w:szCs w:val="22"/>
        </w:rPr>
        <w:t xml:space="preserve"> </w:t>
      </w:r>
      <w:r w:rsidR="00FF3728" w:rsidRPr="00DB2154">
        <w:rPr>
          <w:rFonts w:ascii="Open Sans" w:eastAsia="Times New Roman" w:hAnsi="Open Sans" w:cs="Open Sans"/>
          <w:color w:val="000000"/>
          <w:kern w:val="0"/>
          <w:sz w:val="22"/>
          <w:szCs w:val="22"/>
          <w14:ligatures w14:val="none"/>
        </w:rPr>
        <w:t>Glad to hear you</w:t>
      </w:r>
      <w:r w:rsidR="00A43959">
        <w:rPr>
          <w:rFonts w:ascii="Open Sans" w:eastAsia="Times New Roman" w:hAnsi="Open Sans" w:cs="Open Sans"/>
          <w:color w:val="000000"/>
          <w:kern w:val="0"/>
          <w:sz w:val="22"/>
          <w:szCs w:val="22"/>
          <w14:ligatures w14:val="none"/>
        </w:rPr>
        <w:t>’ve</w:t>
      </w:r>
      <w:r w:rsidR="00FF3728" w:rsidRPr="00DB2154">
        <w:rPr>
          <w:rFonts w:ascii="Open Sans" w:eastAsia="Times New Roman" w:hAnsi="Open Sans" w:cs="Open Sans"/>
          <w:color w:val="000000"/>
          <w:kern w:val="0"/>
          <w:sz w:val="22"/>
          <w:szCs w:val="22"/>
          <w14:ligatures w14:val="none"/>
        </w:rPr>
        <w:t xml:space="preserve"> liked what you</w:t>
      </w:r>
      <w:r w:rsidR="00A43959">
        <w:rPr>
          <w:rFonts w:ascii="Open Sans" w:eastAsia="Times New Roman" w:hAnsi="Open Sans" w:cs="Open Sans"/>
          <w:color w:val="000000"/>
          <w:kern w:val="0"/>
          <w:sz w:val="22"/>
          <w:szCs w:val="22"/>
          <w14:ligatures w14:val="none"/>
        </w:rPr>
        <w:t>’ve</w:t>
      </w:r>
      <w:r w:rsidR="00FF3728" w:rsidRPr="00DB2154">
        <w:rPr>
          <w:rFonts w:ascii="Open Sans" w:eastAsia="Times New Roman" w:hAnsi="Open Sans" w:cs="Open Sans"/>
          <w:color w:val="000000"/>
          <w:kern w:val="0"/>
          <w:sz w:val="22"/>
          <w:szCs w:val="22"/>
          <w14:ligatures w14:val="none"/>
        </w:rPr>
        <w:t xml:space="preserve"> seen in creating a quote and booking an order! In the future, if the order is booked and needs to be converted from local </w:t>
      </w:r>
      <w:proofErr w:type="spellStart"/>
      <w:r w:rsidR="00FF3728" w:rsidRPr="00DB2154">
        <w:rPr>
          <w:rFonts w:ascii="Open Sans" w:eastAsia="Times New Roman" w:hAnsi="Open Sans" w:cs="Open Sans"/>
          <w:color w:val="000000"/>
          <w:kern w:val="0"/>
          <w:sz w:val="22"/>
          <w:szCs w:val="22"/>
          <w14:ligatures w14:val="none"/>
        </w:rPr>
        <w:t>to</w:t>
      </w:r>
      <w:proofErr w:type="spellEnd"/>
      <w:r w:rsidR="00FF3728" w:rsidRPr="00DB2154">
        <w:rPr>
          <w:rFonts w:ascii="Open Sans" w:eastAsia="Times New Roman" w:hAnsi="Open Sans" w:cs="Open Sans"/>
          <w:color w:val="000000"/>
          <w:kern w:val="0"/>
          <w:sz w:val="22"/>
          <w:szCs w:val="22"/>
          <w14:ligatures w14:val="none"/>
        </w:rPr>
        <w:t xml:space="preserve"> long distance or from onsite to storage, the process will be enhanced. This is a process that is still being </w:t>
      </w:r>
      <w:r w:rsidR="00FF3728" w:rsidRPr="00DB2154">
        <w:rPr>
          <w:rFonts w:ascii="Open Sans" w:eastAsia="Times New Roman" w:hAnsi="Open Sans" w:cs="Open Sans"/>
          <w:color w:val="000000"/>
          <w:kern w:val="0"/>
          <w:sz w:val="22"/>
          <w:szCs w:val="22"/>
          <w14:ligatures w14:val="none"/>
        </w:rPr>
        <w:lastRenderedPageBreak/>
        <w:t>built, but there will be more information in a price differential table from what the customer has</w:t>
      </w:r>
      <w:r w:rsidR="00A43959">
        <w:rPr>
          <w:rFonts w:ascii="Open Sans" w:eastAsia="Times New Roman" w:hAnsi="Open Sans" w:cs="Open Sans"/>
          <w:color w:val="000000"/>
          <w:kern w:val="0"/>
          <w:sz w:val="22"/>
          <w:szCs w:val="22"/>
          <w14:ligatures w14:val="none"/>
        </w:rPr>
        <w:t>,</w:t>
      </w:r>
      <w:r w:rsidR="00FF3728" w:rsidRPr="00DB2154">
        <w:rPr>
          <w:rFonts w:ascii="Open Sans" w:eastAsia="Times New Roman" w:hAnsi="Open Sans" w:cs="Open Sans"/>
          <w:color w:val="000000"/>
          <w:kern w:val="0"/>
          <w:sz w:val="22"/>
          <w:szCs w:val="22"/>
          <w14:ligatures w14:val="none"/>
        </w:rPr>
        <w:t xml:space="preserve"> to what they want. Additionally, you will have the ability to save the change for later as a quote, send to the customer, and confirm those changes once the customer is comfortable with the change. Additionally, there will be much better historical tracking of </w:t>
      </w:r>
      <w:r w:rsidR="00DB2154" w:rsidRPr="00DB2154">
        <w:rPr>
          <w:rFonts w:ascii="Open Sans" w:eastAsia="Times New Roman" w:hAnsi="Open Sans" w:cs="Open Sans"/>
          <w:color w:val="000000"/>
          <w:kern w:val="0"/>
          <w:sz w:val="22"/>
          <w:szCs w:val="22"/>
          <w14:ligatures w14:val="none"/>
        </w:rPr>
        <w:t>modifications</w:t>
      </w:r>
      <w:r w:rsidR="00FF3728" w:rsidRPr="00DB2154">
        <w:rPr>
          <w:rFonts w:ascii="Open Sans" w:eastAsia="Times New Roman" w:hAnsi="Open Sans" w:cs="Open Sans"/>
          <w:color w:val="000000"/>
          <w:kern w:val="0"/>
          <w:sz w:val="22"/>
          <w:szCs w:val="22"/>
          <w14:ligatures w14:val="none"/>
        </w:rPr>
        <w:t xml:space="preserve"> on orders, changes to quotes and pricing.</w:t>
      </w:r>
    </w:p>
    <w:sectPr w:rsidR="000801C4" w:rsidRPr="00DB21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4F"/>
    <w:rsid w:val="000801C4"/>
    <w:rsid w:val="001433AC"/>
    <w:rsid w:val="001911DA"/>
    <w:rsid w:val="002A0CF9"/>
    <w:rsid w:val="00302CA4"/>
    <w:rsid w:val="00356621"/>
    <w:rsid w:val="0039374F"/>
    <w:rsid w:val="003B43AC"/>
    <w:rsid w:val="003C2EA9"/>
    <w:rsid w:val="003D5935"/>
    <w:rsid w:val="004044EC"/>
    <w:rsid w:val="00436AAB"/>
    <w:rsid w:val="00477E25"/>
    <w:rsid w:val="00490D8C"/>
    <w:rsid w:val="004A4989"/>
    <w:rsid w:val="004C2D89"/>
    <w:rsid w:val="00527035"/>
    <w:rsid w:val="00704940"/>
    <w:rsid w:val="007C12AC"/>
    <w:rsid w:val="00856754"/>
    <w:rsid w:val="009B7B38"/>
    <w:rsid w:val="00A25A36"/>
    <w:rsid w:val="00A43959"/>
    <w:rsid w:val="00A93068"/>
    <w:rsid w:val="00B22E9F"/>
    <w:rsid w:val="00B35F76"/>
    <w:rsid w:val="00BA348D"/>
    <w:rsid w:val="00BC52F5"/>
    <w:rsid w:val="00C34CBB"/>
    <w:rsid w:val="00C64F57"/>
    <w:rsid w:val="00CE0537"/>
    <w:rsid w:val="00CE73BC"/>
    <w:rsid w:val="00D814A9"/>
    <w:rsid w:val="00DB140C"/>
    <w:rsid w:val="00DB2154"/>
    <w:rsid w:val="00DC22FC"/>
    <w:rsid w:val="00DC736B"/>
    <w:rsid w:val="00E62DBF"/>
    <w:rsid w:val="00F272E4"/>
    <w:rsid w:val="00F8363D"/>
    <w:rsid w:val="00FF0EDF"/>
    <w:rsid w:val="00FF3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592E1"/>
  <w15:chartTrackingRefBased/>
  <w15:docId w15:val="{947CCB2B-0063-41D1-AB78-43493185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3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3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3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3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74F"/>
    <w:rPr>
      <w:rFonts w:eastAsiaTheme="majorEastAsia" w:cstheme="majorBidi"/>
      <w:color w:val="272727" w:themeColor="text1" w:themeTint="D8"/>
    </w:rPr>
  </w:style>
  <w:style w:type="paragraph" w:styleId="Title">
    <w:name w:val="Title"/>
    <w:basedOn w:val="Normal"/>
    <w:next w:val="Normal"/>
    <w:link w:val="TitleChar"/>
    <w:uiPriority w:val="10"/>
    <w:qFormat/>
    <w:rsid w:val="00393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74F"/>
    <w:pPr>
      <w:spacing w:before="160"/>
      <w:jc w:val="center"/>
    </w:pPr>
    <w:rPr>
      <w:i/>
      <w:iCs/>
      <w:color w:val="404040" w:themeColor="text1" w:themeTint="BF"/>
    </w:rPr>
  </w:style>
  <w:style w:type="character" w:customStyle="1" w:styleId="QuoteChar">
    <w:name w:val="Quote Char"/>
    <w:basedOn w:val="DefaultParagraphFont"/>
    <w:link w:val="Quote"/>
    <w:uiPriority w:val="29"/>
    <w:rsid w:val="0039374F"/>
    <w:rPr>
      <w:i/>
      <w:iCs/>
      <w:color w:val="404040" w:themeColor="text1" w:themeTint="BF"/>
    </w:rPr>
  </w:style>
  <w:style w:type="paragraph" w:styleId="ListParagraph">
    <w:name w:val="List Paragraph"/>
    <w:basedOn w:val="Normal"/>
    <w:uiPriority w:val="34"/>
    <w:qFormat/>
    <w:rsid w:val="0039374F"/>
    <w:pPr>
      <w:ind w:left="720"/>
      <w:contextualSpacing/>
    </w:pPr>
  </w:style>
  <w:style w:type="character" w:styleId="IntenseEmphasis">
    <w:name w:val="Intense Emphasis"/>
    <w:basedOn w:val="DefaultParagraphFont"/>
    <w:uiPriority w:val="21"/>
    <w:qFormat/>
    <w:rsid w:val="0039374F"/>
    <w:rPr>
      <w:i/>
      <w:iCs/>
      <w:color w:val="0F4761" w:themeColor="accent1" w:themeShade="BF"/>
    </w:rPr>
  </w:style>
  <w:style w:type="paragraph" w:styleId="IntenseQuote">
    <w:name w:val="Intense Quote"/>
    <w:basedOn w:val="Normal"/>
    <w:next w:val="Normal"/>
    <w:link w:val="IntenseQuoteChar"/>
    <w:uiPriority w:val="30"/>
    <w:qFormat/>
    <w:rsid w:val="00393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74F"/>
    <w:rPr>
      <w:i/>
      <w:iCs/>
      <w:color w:val="0F4761" w:themeColor="accent1" w:themeShade="BF"/>
    </w:rPr>
  </w:style>
  <w:style w:type="character" w:styleId="IntenseReference">
    <w:name w:val="Intense Reference"/>
    <w:basedOn w:val="DefaultParagraphFont"/>
    <w:uiPriority w:val="32"/>
    <w:qFormat/>
    <w:rsid w:val="0039374F"/>
    <w:rPr>
      <w:b/>
      <w:bCs/>
      <w:smallCaps/>
      <w:color w:val="0F4761" w:themeColor="accent1" w:themeShade="BF"/>
      <w:spacing w:val="5"/>
    </w:rPr>
  </w:style>
  <w:style w:type="character" w:customStyle="1" w:styleId="font281">
    <w:name w:val="font281"/>
    <w:basedOn w:val="DefaultParagraphFont"/>
    <w:rsid w:val="000801C4"/>
    <w:rPr>
      <w:rFonts w:ascii="Aptos" w:hAnsi="Aptos" w:hint="default"/>
      <w:b/>
      <w:bCs/>
      <w:i w:val="0"/>
      <w:iCs w:val="0"/>
      <w:strike w:val="0"/>
      <w:dstrike w:val="0"/>
      <w:color w:val="000000"/>
      <w:sz w:val="24"/>
      <w:szCs w:val="24"/>
      <w:u w:val="none"/>
      <w:effect w:val="none"/>
    </w:rPr>
  </w:style>
  <w:style w:type="character" w:customStyle="1" w:styleId="font291">
    <w:name w:val="font291"/>
    <w:basedOn w:val="DefaultParagraphFont"/>
    <w:rsid w:val="000801C4"/>
    <w:rPr>
      <w:rFonts w:ascii="Aptos" w:hAnsi="Aptos" w:hint="default"/>
      <w:b w:val="0"/>
      <w:bCs w:val="0"/>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155149">
      <w:bodyDiv w:val="1"/>
      <w:marLeft w:val="0"/>
      <w:marRight w:val="0"/>
      <w:marTop w:val="0"/>
      <w:marBottom w:val="0"/>
      <w:divBdr>
        <w:top w:val="none" w:sz="0" w:space="0" w:color="auto"/>
        <w:left w:val="none" w:sz="0" w:space="0" w:color="auto"/>
        <w:bottom w:val="none" w:sz="0" w:space="0" w:color="auto"/>
        <w:right w:val="none" w:sz="0" w:space="0" w:color="auto"/>
      </w:divBdr>
    </w:div>
    <w:div w:id="578250257">
      <w:bodyDiv w:val="1"/>
      <w:marLeft w:val="0"/>
      <w:marRight w:val="0"/>
      <w:marTop w:val="0"/>
      <w:marBottom w:val="0"/>
      <w:divBdr>
        <w:top w:val="none" w:sz="0" w:space="0" w:color="auto"/>
        <w:left w:val="none" w:sz="0" w:space="0" w:color="auto"/>
        <w:bottom w:val="none" w:sz="0" w:space="0" w:color="auto"/>
        <w:right w:val="none" w:sz="0" w:space="0" w:color="auto"/>
      </w:divBdr>
      <w:divsChild>
        <w:div w:id="1424255785">
          <w:marLeft w:val="0"/>
          <w:marRight w:val="0"/>
          <w:marTop w:val="0"/>
          <w:marBottom w:val="0"/>
          <w:divBdr>
            <w:top w:val="none" w:sz="0" w:space="0" w:color="auto"/>
            <w:left w:val="none" w:sz="0" w:space="0" w:color="auto"/>
            <w:bottom w:val="none" w:sz="0" w:space="0" w:color="auto"/>
            <w:right w:val="none" w:sz="0" w:space="0" w:color="auto"/>
          </w:divBdr>
        </w:div>
      </w:divsChild>
    </w:div>
    <w:div w:id="961766119">
      <w:bodyDiv w:val="1"/>
      <w:marLeft w:val="0"/>
      <w:marRight w:val="0"/>
      <w:marTop w:val="0"/>
      <w:marBottom w:val="0"/>
      <w:divBdr>
        <w:top w:val="none" w:sz="0" w:space="0" w:color="auto"/>
        <w:left w:val="none" w:sz="0" w:space="0" w:color="auto"/>
        <w:bottom w:val="none" w:sz="0" w:space="0" w:color="auto"/>
        <w:right w:val="none" w:sz="0" w:space="0" w:color="auto"/>
      </w:divBdr>
      <w:divsChild>
        <w:div w:id="1167987791">
          <w:marLeft w:val="0"/>
          <w:marRight w:val="0"/>
          <w:marTop w:val="0"/>
          <w:marBottom w:val="0"/>
          <w:divBdr>
            <w:top w:val="none" w:sz="0" w:space="0" w:color="auto"/>
            <w:left w:val="none" w:sz="0" w:space="0" w:color="auto"/>
            <w:bottom w:val="none" w:sz="0" w:space="0" w:color="auto"/>
            <w:right w:val="none" w:sz="0" w:space="0" w:color="auto"/>
          </w:divBdr>
        </w:div>
      </w:divsChild>
    </w:div>
    <w:div w:id="1045831012">
      <w:bodyDiv w:val="1"/>
      <w:marLeft w:val="0"/>
      <w:marRight w:val="0"/>
      <w:marTop w:val="0"/>
      <w:marBottom w:val="0"/>
      <w:divBdr>
        <w:top w:val="none" w:sz="0" w:space="0" w:color="auto"/>
        <w:left w:val="none" w:sz="0" w:space="0" w:color="auto"/>
        <w:bottom w:val="none" w:sz="0" w:space="0" w:color="auto"/>
        <w:right w:val="none" w:sz="0" w:space="0" w:color="auto"/>
      </w:divBdr>
      <w:divsChild>
        <w:div w:id="541093807">
          <w:marLeft w:val="0"/>
          <w:marRight w:val="0"/>
          <w:marTop w:val="0"/>
          <w:marBottom w:val="0"/>
          <w:divBdr>
            <w:top w:val="none" w:sz="0" w:space="0" w:color="auto"/>
            <w:left w:val="none" w:sz="0" w:space="0" w:color="auto"/>
            <w:bottom w:val="none" w:sz="0" w:space="0" w:color="auto"/>
            <w:right w:val="none" w:sz="0" w:space="0" w:color="auto"/>
          </w:divBdr>
        </w:div>
      </w:divsChild>
    </w:div>
    <w:div w:id="1150748880">
      <w:bodyDiv w:val="1"/>
      <w:marLeft w:val="0"/>
      <w:marRight w:val="0"/>
      <w:marTop w:val="0"/>
      <w:marBottom w:val="0"/>
      <w:divBdr>
        <w:top w:val="none" w:sz="0" w:space="0" w:color="auto"/>
        <w:left w:val="none" w:sz="0" w:space="0" w:color="auto"/>
        <w:bottom w:val="none" w:sz="0" w:space="0" w:color="auto"/>
        <w:right w:val="none" w:sz="0" w:space="0" w:color="auto"/>
      </w:divBdr>
    </w:div>
    <w:div w:id="1293251313">
      <w:bodyDiv w:val="1"/>
      <w:marLeft w:val="0"/>
      <w:marRight w:val="0"/>
      <w:marTop w:val="0"/>
      <w:marBottom w:val="0"/>
      <w:divBdr>
        <w:top w:val="none" w:sz="0" w:space="0" w:color="auto"/>
        <w:left w:val="none" w:sz="0" w:space="0" w:color="auto"/>
        <w:bottom w:val="none" w:sz="0" w:space="0" w:color="auto"/>
        <w:right w:val="none" w:sz="0" w:space="0" w:color="auto"/>
      </w:divBdr>
      <w:divsChild>
        <w:div w:id="1606380290">
          <w:marLeft w:val="0"/>
          <w:marRight w:val="0"/>
          <w:marTop w:val="0"/>
          <w:marBottom w:val="0"/>
          <w:divBdr>
            <w:top w:val="none" w:sz="0" w:space="0" w:color="auto"/>
            <w:left w:val="none" w:sz="0" w:space="0" w:color="auto"/>
            <w:bottom w:val="none" w:sz="0" w:space="0" w:color="auto"/>
            <w:right w:val="none" w:sz="0" w:space="0" w:color="auto"/>
          </w:divBdr>
        </w:div>
      </w:divsChild>
    </w:div>
    <w:div w:id="1517117530">
      <w:bodyDiv w:val="1"/>
      <w:marLeft w:val="0"/>
      <w:marRight w:val="0"/>
      <w:marTop w:val="0"/>
      <w:marBottom w:val="0"/>
      <w:divBdr>
        <w:top w:val="none" w:sz="0" w:space="0" w:color="auto"/>
        <w:left w:val="none" w:sz="0" w:space="0" w:color="auto"/>
        <w:bottom w:val="none" w:sz="0" w:space="0" w:color="auto"/>
        <w:right w:val="none" w:sz="0" w:space="0" w:color="auto"/>
      </w:divBdr>
      <w:divsChild>
        <w:div w:id="1249386711">
          <w:marLeft w:val="0"/>
          <w:marRight w:val="0"/>
          <w:marTop w:val="0"/>
          <w:marBottom w:val="0"/>
          <w:divBdr>
            <w:top w:val="none" w:sz="0" w:space="0" w:color="auto"/>
            <w:left w:val="none" w:sz="0" w:space="0" w:color="auto"/>
            <w:bottom w:val="none" w:sz="0" w:space="0" w:color="auto"/>
            <w:right w:val="none" w:sz="0" w:space="0" w:color="auto"/>
          </w:divBdr>
        </w:div>
      </w:divsChild>
    </w:div>
    <w:div w:id="1530097353">
      <w:bodyDiv w:val="1"/>
      <w:marLeft w:val="0"/>
      <w:marRight w:val="0"/>
      <w:marTop w:val="0"/>
      <w:marBottom w:val="0"/>
      <w:divBdr>
        <w:top w:val="none" w:sz="0" w:space="0" w:color="auto"/>
        <w:left w:val="none" w:sz="0" w:space="0" w:color="auto"/>
        <w:bottom w:val="none" w:sz="0" w:space="0" w:color="auto"/>
        <w:right w:val="none" w:sz="0" w:space="0" w:color="auto"/>
      </w:divBdr>
    </w:div>
    <w:div w:id="1652825236">
      <w:bodyDiv w:val="1"/>
      <w:marLeft w:val="0"/>
      <w:marRight w:val="0"/>
      <w:marTop w:val="0"/>
      <w:marBottom w:val="0"/>
      <w:divBdr>
        <w:top w:val="none" w:sz="0" w:space="0" w:color="auto"/>
        <w:left w:val="none" w:sz="0" w:space="0" w:color="auto"/>
        <w:bottom w:val="none" w:sz="0" w:space="0" w:color="auto"/>
        <w:right w:val="none" w:sz="0" w:space="0" w:color="auto"/>
      </w:divBdr>
      <w:divsChild>
        <w:div w:id="1729259013">
          <w:marLeft w:val="0"/>
          <w:marRight w:val="0"/>
          <w:marTop w:val="0"/>
          <w:marBottom w:val="0"/>
          <w:divBdr>
            <w:top w:val="none" w:sz="0" w:space="0" w:color="auto"/>
            <w:left w:val="none" w:sz="0" w:space="0" w:color="auto"/>
            <w:bottom w:val="none" w:sz="0" w:space="0" w:color="auto"/>
            <w:right w:val="none" w:sz="0" w:space="0" w:color="auto"/>
          </w:divBdr>
        </w:div>
      </w:divsChild>
    </w:div>
    <w:div w:id="1713111108">
      <w:bodyDiv w:val="1"/>
      <w:marLeft w:val="0"/>
      <w:marRight w:val="0"/>
      <w:marTop w:val="0"/>
      <w:marBottom w:val="0"/>
      <w:divBdr>
        <w:top w:val="none" w:sz="0" w:space="0" w:color="auto"/>
        <w:left w:val="none" w:sz="0" w:space="0" w:color="auto"/>
        <w:bottom w:val="none" w:sz="0" w:space="0" w:color="auto"/>
        <w:right w:val="none" w:sz="0" w:space="0" w:color="auto"/>
      </w:divBdr>
      <w:divsChild>
        <w:div w:id="1012533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946</Words>
  <Characters>5396</Characters>
  <Application>Microsoft Office Word</Application>
  <DocSecurity>0</DocSecurity>
  <Lines>44</Lines>
  <Paragraphs>12</Paragraphs>
  <ScaleCrop>false</ScaleCrop>
  <Company>PODS Enterprises, LLC</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Root</dc:creator>
  <cp:keywords/>
  <dc:description/>
  <cp:lastModifiedBy>Dani Root</cp:lastModifiedBy>
  <cp:revision>40</cp:revision>
  <dcterms:created xsi:type="dcterms:W3CDTF">2024-10-11T16:22:00Z</dcterms:created>
  <dcterms:modified xsi:type="dcterms:W3CDTF">2024-10-11T20:15:00Z</dcterms:modified>
</cp:coreProperties>
</file>